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2E67" w:rsidRDefault="0069778C">
      <w:pPr>
        <w:autoSpaceDE w:val="0"/>
        <w:autoSpaceDN w:val="0"/>
        <w:adjustRightInd w:val="0"/>
        <w:spacing w:after="0"/>
        <w:jc w:val="center"/>
        <w:rPr>
          <w:rFonts w:ascii="Times New Roman" w:eastAsia="Times New Roman" w:hAnsi="Times New Roman" w:cs="Arial Unicode MS"/>
          <w:b/>
          <w:sz w:val="24"/>
          <w:szCs w:val="24"/>
          <w:lang w:val="tt-RU"/>
        </w:rPr>
      </w:pPr>
      <w:r>
        <w:rPr>
          <w:rFonts w:ascii="Times New Roman" w:eastAsia="Times New Roman" w:hAnsi="Times New Roman" w:cs="Arial Unicode MS"/>
          <w:b/>
          <w:sz w:val="24"/>
          <w:szCs w:val="24"/>
          <w:lang w:val="tt-RU"/>
        </w:rPr>
        <w:t xml:space="preserve">Шәһәр күләмендә  </w:t>
      </w:r>
      <w:r>
        <w:rPr>
          <w:rFonts w:ascii="Times New Roman" w:eastAsia="Times New Roman" w:hAnsi="Times New Roman"/>
          <w:b/>
          <w:sz w:val="24"/>
          <w:szCs w:val="24"/>
          <w:lang w:val="tt-RU"/>
        </w:rPr>
        <w:t xml:space="preserve">биология </w:t>
      </w:r>
      <w:r>
        <w:rPr>
          <w:rFonts w:ascii="Times New Roman" w:eastAsia="Times New Roman" w:hAnsi="Times New Roman" w:cs="Arial Unicode MS"/>
          <w:b/>
          <w:sz w:val="24"/>
          <w:szCs w:val="24"/>
          <w:lang w:val="tt-RU"/>
        </w:rPr>
        <w:t>фәненнән татар телендә үткәрелә торган олимпиаданың шәһәр этабы биремнәре</w:t>
      </w:r>
    </w:p>
    <w:p w:rsidR="00412E67" w:rsidRDefault="0069778C">
      <w:pPr>
        <w:autoSpaceDE w:val="0"/>
        <w:autoSpaceDN w:val="0"/>
        <w:adjustRightInd w:val="0"/>
        <w:spacing w:after="0"/>
        <w:jc w:val="center"/>
        <w:rPr>
          <w:rFonts w:ascii="Times New Roman" w:eastAsia="Times New Roman" w:hAnsi="Times New Roman" w:cs="Arial Unicode MS"/>
          <w:b/>
          <w:sz w:val="24"/>
          <w:szCs w:val="24"/>
          <w:lang w:val="tt-RU"/>
        </w:rPr>
      </w:pPr>
      <w:r>
        <w:rPr>
          <w:rFonts w:ascii="Times New Roman" w:eastAsia="Times New Roman" w:hAnsi="Times New Roman" w:cs="Arial Unicode MS"/>
          <w:b/>
          <w:sz w:val="24"/>
          <w:szCs w:val="24"/>
          <w:lang w:val="tt-RU"/>
        </w:rPr>
        <w:t>2025-2026 нче уку елы</w:t>
      </w:r>
    </w:p>
    <w:p w:rsidR="00412E67" w:rsidRDefault="0069778C" w:rsidP="006B3172">
      <w:pPr>
        <w:spacing w:after="0"/>
        <w:jc w:val="center"/>
        <w:rPr>
          <w:rFonts w:ascii="Times New Roman" w:eastAsia="Times New Roman" w:hAnsi="Times New Roman"/>
          <w:b/>
          <w:sz w:val="24"/>
          <w:szCs w:val="24"/>
        </w:rPr>
      </w:pPr>
      <w:r>
        <w:rPr>
          <w:rFonts w:ascii="Times New Roman" w:eastAsia="Times New Roman" w:hAnsi="Times New Roman"/>
          <w:b/>
          <w:sz w:val="24"/>
          <w:szCs w:val="24"/>
          <w:lang w:val="tt-RU"/>
        </w:rPr>
        <w:t>9 нчы сыйныф</w:t>
      </w:r>
      <w:r>
        <w:rPr>
          <w:rFonts w:ascii="Times New Roman" w:eastAsia="Times New Roman" w:hAnsi="Times New Roman"/>
          <w:b/>
          <w:sz w:val="24"/>
          <w:szCs w:val="24"/>
        </w:rPr>
        <w:t>.</w:t>
      </w:r>
    </w:p>
    <w:p w:rsidR="00412E67" w:rsidRDefault="0069778C" w:rsidP="006B3172">
      <w:pPr>
        <w:spacing w:after="0" w:line="240" w:lineRule="auto"/>
        <w:jc w:val="right"/>
        <w:rPr>
          <w:rFonts w:ascii="Times New Roman" w:hAnsi="Times New Roman" w:cs="Times New Roman"/>
          <w:b/>
          <w:sz w:val="24"/>
          <w:szCs w:val="24"/>
          <w:lang w:val="tt-RU"/>
        </w:rPr>
      </w:pPr>
      <w:r>
        <w:rPr>
          <w:rFonts w:ascii="Times New Roman" w:hAnsi="Times New Roman" w:cs="Times New Roman"/>
          <w:b/>
          <w:sz w:val="24"/>
          <w:szCs w:val="24"/>
          <w:lang w:val="tt-RU"/>
        </w:rPr>
        <w:t>Эш вакыты – 180 мин.</w:t>
      </w:r>
    </w:p>
    <w:p w:rsidR="00412E67" w:rsidRDefault="005C7707">
      <w:pPr>
        <w:spacing w:after="0" w:line="240" w:lineRule="auto"/>
        <w:jc w:val="right"/>
        <w:rPr>
          <w:rFonts w:ascii="Times New Roman" w:hAnsi="Times New Roman" w:cs="Times New Roman"/>
          <w:b/>
          <w:sz w:val="24"/>
          <w:szCs w:val="24"/>
          <w:lang w:val="tt-RU"/>
        </w:rPr>
      </w:pPr>
      <w:r>
        <w:rPr>
          <w:rFonts w:ascii="Times New Roman" w:hAnsi="Times New Roman" w:cs="Times New Roman"/>
          <w:b/>
          <w:sz w:val="24"/>
          <w:szCs w:val="24"/>
          <w:lang w:val="tt-RU"/>
        </w:rPr>
        <w:t>Гомуми балл – 99</w:t>
      </w:r>
      <w:r w:rsidR="0069778C">
        <w:rPr>
          <w:rFonts w:ascii="Times New Roman" w:hAnsi="Times New Roman" w:cs="Times New Roman"/>
          <w:b/>
          <w:sz w:val="24"/>
          <w:szCs w:val="24"/>
          <w:lang w:val="tt-RU"/>
        </w:rPr>
        <w:t>.</w:t>
      </w:r>
    </w:p>
    <w:p w:rsidR="00412E67" w:rsidRDefault="0069778C">
      <w:pPr>
        <w:spacing w:after="0" w:line="240" w:lineRule="auto"/>
        <w:jc w:val="center"/>
        <w:rPr>
          <w:rFonts w:ascii="Times New Roman" w:hAnsi="Times New Roman"/>
          <w:bCs/>
          <w:i/>
          <w:iCs/>
          <w:sz w:val="24"/>
          <w:szCs w:val="24"/>
          <w:lang w:val="tt-RU"/>
        </w:rPr>
      </w:pPr>
      <w:r>
        <w:rPr>
          <w:rFonts w:ascii="Times New Roman" w:hAnsi="Times New Roman"/>
          <w:bCs/>
          <w:i/>
          <w:iCs/>
          <w:sz w:val="24"/>
          <w:szCs w:val="24"/>
          <w:lang w:val="tt-RU"/>
        </w:rPr>
        <w:t>Хөрмэтле укучылар!</w:t>
      </w:r>
    </w:p>
    <w:p w:rsidR="00412E67" w:rsidRDefault="0069778C">
      <w:pPr>
        <w:spacing w:after="0" w:line="240" w:lineRule="auto"/>
        <w:rPr>
          <w:rFonts w:ascii="Times New Roman" w:hAnsi="Times New Roman"/>
          <w:bCs/>
          <w:i/>
          <w:iCs/>
          <w:sz w:val="24"/>
          <w:szCs w:val="24"/>
          <w:lang w:val="tt-RU"/>
        </w:rPr>
      </w:pPr>
      <w:r>
        <w:rPr>
          <w:rFonts w:ascii="Times New Roman" w:hAnsi="Times New Roman"/>
          <w:bCs/>
          <w:i/>
          <w:iCs/>
          <w:sz w:val="24"/>
          <w:szCs w:val="24"/>
          <w:lang w:val="tt-RU"/>
        </w:rPr>
        <w:t>Сезне   ш</w:t>
      </w:r>
      <w:r>
        <w:rPr>
          <w:rFonts w:ascii="Times New Roman" w:eastAsia="Times New Roman" w:hAnsi="Times New Roman" w:cs="Arial Unicode MS"/>
          <w:bCs/>
          <w:i/>
          <w:iCs/>
          <w:sz w:val="24"/>
          <w:szCs w:val="24"/>
          <w:lang w:val="tt-RU"/>
        </w:rPr>
        <w:t xml:space="preserve">әһәр күләмендә  </w:t>
      </w:r>
      <w:r>
        <w:rPr>
          <w:rFonts w:ascii="Times New Roman" w:eastAsia="Times New Roman" w:hAnsi="Times New Roman"/>
          <w:bCs/>
          <w:i/>
          <w:iCs/>
          <w:sz w:val="24"/>
          <w:szCs w:val="24"/>
          <w:lang w:val="tt-RU"/>
        </w:rPr>
        <w:t xml:space="preserve">биология </w:t>
      </w:r>
      <w:r>
        <w:rPr>
          <w:rFonts w:ascii="Times New Roman" w:eastAsia="Times New Roman" w:hAnsi="Times New Roman" w:cs="Arial Unicode MS"/>
          <w:bCs/>
          <w:i/>
          <w:iCs/>
          <w:sz w:val="24"/>
          <w:szCs w:val="24"/>
          <w:lang w:val="tt-RU"/>
        </w:rPr>
        <w:t>фәненнән татар телендә үткәрелә торган олимпиаданың шәһәр этабында катнашуыгыз белән котлыйбыз!</w:t>
      </w:r>
      <w:r>
        <w:rPr>
          <w:rFonts w:ascii="Times New Roman" w:hAnsi="Times New Roman"/>
          <w:bCs/>
          <w:i/>
          <w:iCs/>
          <w:sz w:val="24"/>
          <w:szCs w:val="24"/>
          <w:lang w:val="tt-RU"/>
        </w:rPr>
        <w:t xml:space="preserve">  Сорауларга җавап биргәндә һәм биремнәрне үтәгәндә ашыкмагыз, чөнки җаваплар һәрвакытта да ачыктан-ачык күренеп тормый, сездән биологик белемнәрне генә түгел, гомуми эрудицияне дә, мантыйкны да куллануны таләп итә.</w:t>
      </w:r>
    </w:p>
    <w:p w:rsidR="00412E67" w:rsidRDefault="0069778C">
      <w:pPr>
        <w:spacing w:after="0" w:line="240" w:lineRule="auto"/>
        <w:rPr>
          <w:rFonts w:ascii="Times New Roman" w:hAnsi="Times New Roman" w:cs="Times New Roman"/>
          <w:bCs/>
          <w:i/>
          <w:iCs/>
          <w:sz w:val="24"/>
          <w:szCs w:val="24"/>
          <w:lang w:val="tt-RU"/>
        </w:rPr>
      </w:pPr>
      <w:r>
        <w:rPr>
          <w:rFonts w:ascii="Times New Roman" w:hAnsi="Times New Roman"/>
          <w:bCs/>
          <w:i/>
          <w:iCs/>
          <w:sz w:val="24"/>
          <w:szCs w:val="24"/>
          <w:lang w:val="tt-RU"/>
        </w:rPr>
        <w:t xml:space="preserve"> Эшегездә зур уңышлар сезгә!</w:t>
      </w:r>
    </w:p>
    <w:p w:rsidR="00412E67" w:rsidRDefault="00412E67">
      <w:pPr>
        <w:spacing w:after="0" w:line="240" w:lineRule="auto"/>
        <w:rPr>
          <w:rFonts w:ascii="Times New Roman" w:hAnsi="Times New Roman" w:cs="Times New Roman"/>
          <w:b/>
          <w:sz w:val="24"/>
          <w:szCs w:val="24"/>
          <w:lang w:val="tt-RU"/>
        </w:rPr>
      </w:pPr>
    </w:p>
    <w:p w:rsidR="00412E67" w:rsidRDefault="0069778C">
      <w:pPr>
        <w:rPr>
          <w:rFonts w:ascii="Times New Roman" w:eastAsia="Times New Roman" w:hAnsi="Times New Roman" w:cs="Times New Roman"/>
          <w:b/>
          <w:bCs/>
          <w:sz w:val="24"/>
          <w:szCs w:val="24"/>
          <w:lang w:val="tt-RU"/>
        </w:rPr>
      </w:pPr>
      <w:r>
        <w:rPr>
          <w:rFonts w:ascii="Times New Roman" w:hAnsi="Times New Roman" w:cs="Times New Roman"/>
          <w:b/>
          <w:sz w:val="24"/>
          <w:szCs w:val="24"/>
          <w:lang w:val="tt-RU"/>
        </w:rPr>
        <w:t>I Бүлек.</w:t>
      </w:r>
      <w:r w:rsidRPr="008F2426">
        <w:rPr>
          <w:rFonts w:ascii="Times New Roman" w:hAnsi="Times New Roman" w:cs="Times New Roman"/>
          <w:b/>
          <w:sz w:val="24"/>
          <w:szCs w:val="24"/>
          <w:lang w:val="tt-RU"/>
        </w:rPr>
        <w:t xml:space="preserve"> </w:t>
      </w:r>
      <w:r>
        <w:rPr>
          <w:rFonts w:ascii="Times New Roman" w:eastAsia="Times New Roman" w:hAnsi="Times New Roman" w:cs="Times New Roman"/>
          <w:b/>
          <w:bCs/>
          <w:sz w:val="24"/>
          <w:szCs w:val="24"/>
          <w:lang w:val="tt-RU"/>
        </w:rPr>
        <w:t xml:space="preserve">Сезгә тест сораулары бирелә, шулар арасыннан бер дөрес җавапны сайлап алып, җаваплар </w:t>
      </w:r>
      <w:r w:rsidRPr="008F2426">
        <w:rPr>
          <w:rFonts w:ascii="Times New Roman" w:eastAsia="Times New Roman" w:hAnsi="Times New Roman" w:cs="Times New Roman"/>
          <w:b/>
          <w:bCs/>
          <w:sz w:val="24"/>
          <w:szCs w:val="24"/>
          <w:lang w:val="tt-RU"/>
        </w:rPr>
        <w:t>матрицасына язырга кир</w:t>
      </w:r>
      <w:r>
        <w:rPr>
          <w:rFonts w:ascii="Times New Roman" w:eastAsia="Times New Roman" w:hAnsi="Times New Roman" w:cs="Times New Roman"/>
          <w:b/>
          <w:bCs/>
          <w:sz w:val="24"/>
          <w:szCs w:val="24"/>
          <w:lang w:val="tt-RU"/>
        </w:rPr>
        <w:t xml:space="preserve">әк. </w:t>
      </w: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 xml:space="preserve">Җирдәге иң борынгы үсемлекләр: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мүкләр                                                                   Б) наратбашлар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В) суүсемнәр                                                              Г) плауннар</w:t>
      </w:r>
    </w:p>
    <w:p w:rsidR="00412E67" w:rsidRDefault="00412E67">
      <w:pPr>
        <w:spacing w:after="0" w:line="240" w:lineRule="auto"/>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 xml:space="preserve">Күке җитен мүге тартмачыгында үсә: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гаметлар                                                              Б) сперматозоидлар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В) күкәй күзәнәкләре                                             </w:t>
      </w:r>
      <w:r>
        <w:rPr>
          <w:rFonts w:ascii="Times New Roman" w:eastAsia="Times New Roman" w:hAnsi="Times New Roman"/>
          <w:b/>
          <w:bCs/>
          <w:sz w:val="24"/>
          <w:szCs w:val="24"/>
          <w:lang w:val="tt-RU"/>
        </w:rPr>
        <w:t xml:space="preserve"> </w:t>
      </w:r>
      <w:r>
        <w:rPr>
          <w:rFonts w:ascii="Times New Roman" w:eastAsia="Times New Roman" w:hAnsi="Times New Roman"/>
          <w:sz w:val="24"/>
          <w:szCs w:val="24"/>
          <w:lang w:val="tt-RU"/>
        </w:rPr>
        <w:t>Г) споралар</w:t>
      </w:r>
    </w:p>
    <w:p w:rsidR="00412E67" w:rsidRDefault="00412E67">
      <w:pPr>
        <w:spacing w:after="0" w:line="240" w:lineRule="auto"/>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Үсемлек күзәнәгендә, хайван күзәнәкләреннән аермалы буларак нинди органоидлар бар?</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А) төш һәм цитоплазма                                   Б)рибосомалар һәм хромосомалар</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В) митохондрия һәм рибосомалар               </w:t>
      </w:r>
      <w:r>
        <w:rPr>
          <w:rFonts w:ascii="Times New Roman" w:eastAsia="Times New Roman" w:hAnsi="Times New Roman"/>
          <w:b/>
          <w:bCs/>
          <w:sz w:val="24"/>
          <w:szCs w:val="24"/>
          <w:lang w:val="tt-RU"/>
        </w:rPr>
        <w:t xml:space="preserve"> </w:t>
      </w:r>
      <w:r>
        <w:rPr>
          <w:rFonts w:ascii="Times New Roman" w:eastAsia="Times New Roman" w:hAnsi="Times New Roman"/>
          <w:sz w:val="24"/>
          <w:szCs w:val="24"/>
          <w:lang w:val="tt-RU"/>
        </w:rPr>
        <w:t xml:space="preserve"> Г) пластидлар һәм  вакуольләр</w:t>
      </w:r>
    </w:p>
    <w:p w:rsidR="00412E67" w:rsidRDefault="00412E67">
      <w:pPr>
        <w:spacing w:after="0" w:line="240" w:lineRule="auto"/>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sz w:val="24"/>
          <w:szCs w:val="24"/>
          <w:lang w:val="tt-RU"/>
        </w:rPr>
        <w:t xml:space="preserve"> </w:t>
      </w:r>
      <w:r>
        <w:rPr>
          <w:rFonts w:ascii="Times New Roman" w:eastAsia="Times New Roman" w:hAnsi="Times New Roman"/>
          <w:b/>
          <w:bCs/>
          <w:sz w:val="24"/>
          <w:szCs w:val="24"/>
          <w:lang w:val="tt-RU"/>
        </w:rPr>
        <w:t xml:space="preserve">Бөркет йөрәге аша нинди кан үтә?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артериаль кан                                           Б) веноз кан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В)артериаль һәм веноз кан       </w:t>
      </w:r>
      <w:r>
        <w:rPr>
          <w:rFonts w:ascii="Times New Roman" w:eastAsia="Times New Roman" w:hAnsi="Times New Roman"/>
          <w:b/>
          <w:bCs/>
          <w:sz w:val="24"/>
          <w:szCs w:val="24"/>
          <w:lang w:val="tt-RU"/>
        </w:rPr>
        <w:t xml:space="preserve">  </w:t>
      </w:r>
      <w:r>
        <w:rPr>
          <w:rFonts w:ascii="Times New Roman" w:eastAsia="Times New Roman" w:hAnsi="Times New Roman"/>
          <w:sz w:val="24"/>
          <w:szCs w:val="24"/>
          <w:lang w:val="tt-RU"/>
        </w:rPr>
        <w:t xml:space="preserve">              Г)көндез артериаль, ә төнлә веноз кан</w:t>
      </w:r>
    </w:p>
    <w:p w:rsidR="00412E67" w:rsidRDefault="00412E67">
      <w:pPr>
        <w:spacing w:after="0" w:line="240" w:lineRule="auto"/>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sz w:val="24"/>
          <w:szCs w:val="24"/>
          <w:lang w:val="tt-RU"/>
        </w:rPr>
      </w:pPr>
      <w:r>
        <w:rPr>
          <w:rFonts w:ascii="Times New Roman" w:eastAsia="Times New Roman" w:hAnsi="Times New Roman"/>
          <w:b/>
          <w:bCs/>
          <w:sz w:val="24"/>
          <w:szCs w:val="24"/>
          <w:lang w:val="tt-RU"/>
        </w:rPr>
        <w:t xml:space="preserve">Өйрәнү объекты булып мүкләр торган фән: </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cs="Times New Roman"/>
          <w:sz w:val="24"/>
          <w:szCs w:val="24"/>
        </w:rPr>
      </w:pPr>
      <w:r>
        <w:rPr>
          <w:rFonts w:ascii="Times New Roman" w:hAnsi="Times New Roman" w:cs="Times New Roman"/>
          <w:sz w:val="24"/>
          <w:szCs w:val="24"/>
          <w:lang w:val="tt-RU"/>
        </w:rPr>
        <w:t>А</w:t>
      </w:r>
      <w:r>
        <w:rPr>
          <w:rFonts w:ascii="Times New Roman" w:hAnsi="Times New Roman" w:cs="Times New Roman"/>
          <w:sz w:val="24"/>
          <w:szCs w:val="24"/>
        </w:rPr>
        <w:t>) альгология</w:t>
      </w:r>
      <w:r>
        <w:rPr>
          <w:rFonts w:ascii="Times New Roman" w:hAnsi="Times New Roman" w:cs="Times New Roman"/>
          <w:sz w:val="24"/>
          <w:szCs w:val="24"/>
          <w:lang w:val="tt-RU"/>
        </w:rPr>
        <w:t xml:space="preserve">                                                 Б</w:t>
      </w:r>
      <w:r>
        <w:rPr>
          <w:rFonts w:ascii="Times New Roman" w:hAnsi="Times New Roman" w:cs="Times New Roman"/>
          <w:sz w:val="24"/>
          <w:szCs w:val="24"/>
        </w:rPr>
        <w:t>) микология</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cs="Times New Roman"/>
          <w:sz w:val="24"/>
          <w:szCs w:val="24"/>
        </w:rPr>
      </w:pPr>
      <w:r>
        <w:rPr>
          <w:rFonts w:ascii="Times New Roman" w:hAnsi="Times New Roman" w:cs="Times New Roman"/>
          <w:sz w:val="24"/>
          <w:szCs w:val="24"/>
          <w:lang w:val="tt-RU"/>
        </w:rPr>
        <w:t>В</w:t>
      </w:r>
      <w:r>
        <w:rPr>
          <w:rFonts w:ascii="Times New Roman" w:hAnsi="Times New Roman" w:cs="Times New Roman"/>
          <w:sz w:val="24"/>
          <w:szCs w:val="24"/>
        </w:rPr>
        <w:t>) бриология</w:t>
      </w:r>
      <w:r>
        <w:rPr>
          <w:rFonts w:ascii="Times New Roman" w:hAnsi="Times New Roman" w:cs="Times New Roman"/>
          <w:sz w:val="24"/>
          <w:szCs w:val="24"/>
          <w:lang w:val="tt-RU"/>
        </w:rPr>
        <w:t xml:space="preserve">                                                  Г</w:t>
      </w:r>
      <w:r>
        <w:rPr>
          <w:rFonts w:ascii="Times New Roman" w:hAnsi="Times New Roman" w:cs="Times New Roman"/>
          <w:sz w:val="24"/>
          <w:szCs w:val="24"/>
        </w:rPr>
        <w:t>) зоология</w:t>
      </w:r>
    </w:p>
    <w:p w:rsidR="00412E67" w:rsidRDefault="00412E67">
      <w:pPr>
        <w:pStyle w:val="21"/>
        <w:shd w:val="clear" w:color="auto" w:fill="auto"/>
        <w:tabs>
          <w:tab w:val="left" w:pos="768"/>
          <w:tab w:val="left" w:pos="2867"/>
          <w:tab w:val="left" w:pos="4989"/>
        </w:tabs>
        <w:spacing w:after="0" w:line="240" w:lineRule="auto"/>
        <w:ind w:firstLine="0"/>
        <w:jc w:val="left"/>
        <w:rPr>
          <w:rFonts w:ascii="Times New Roman" w:hAnsi="Times New Roman" w:cs="Times New Roman"/>
          <w:sz w:val="24"/>
          <w:szCs w:val="24"/>
        </w:rPr>
      </w:pPr>
    </w:p>
    <w:p w:rsidR="00412E67" w:rsidRDefault="0069778C">
      <w:pPr>
        <w:pStyle w:val="21"/>
        <w:numPr>
          <w:ilvl w:val="0"/>
          <w:numId w:val="1"/>
        </w:numPr>
        <w:shd w:val="clear" w:color="auto" w:fill="auto"/>
        <w:tabs>
          <w:tab w:val="left" w:pos="768"/>
          <w:tab w:val="left" w:pos="2867"/>
          <w:tab w:val="left" w:pos="4989"/>
        </w:tabs>
        <w:spacing w:after="0" w:line="240" w:lineRule="auto"/>
        <w:ind w:firstLine="0"/>
        <w:jc w:val="left"/>
        <w:rPr>
          <w:rFonts w:ascii="Times New Roman" w:hAnsi="Times New Roman"/>
          <w:b/>
          <w:bCs/>
          <w:sz w:val="24"/>
          <w:szCs w:val="24"/>
          <w:lang w:val="tt-RU"/>
        </w:rPr>
      </w:pPr>
      <w:r>
        <w:rPr>
          <w:rFonts w:ascii="Times New Roman" w:hAnsi="Times New Roman"/>
          <w:b/>
          <w:bCs/>
          <w:sz w:val="24"/>
          <w:szCs w:val="24"/>
          <w:lang w:val="tt-RU"/>
        </w:rPr>
        <w:t xml:space="preserve">Гөмбә күзәнәкләрендә  нинди органоидлар табып булмый? </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r>
        <w:rPr>
          <w:rFonts w:ascii="Times New Roman" w:hAnsi="Times New Roman"/>
          <w:sz w:val="24"/>
          <w:szCs w:val="24"/>
          <w:lang w:val="tt-RU"/>
        </w:rPr>
        <w:t xml:space="preserve">А) вакуольләр                                             Б) митохондрияләр </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r>
        <w:rPr>
          <w:rFonts w:ascii="Times New Roman" w:hAnsi="Times New Roman"/>
          <w:sz w:val="24"/>
          <w:szCs w:val="24"/>
          <w:lang w:val="tt-RU"/>
        </w:rPr>
        <w:t>В) пластидлар                                             Г) рибосомалар</w:t>
      </w:r>
    </w:p>
    <w:p w:rsidR="00412E67" w:rsidRDefault="00412E67">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p>
    <w:p w:rsidR="00412E67" w:rsidRDefault="0069778C">
      <w:pPr>
        <w:pStyle w:val="21"/>
        <w:numPr>
          <w:ilvl w:val="0"/>
          <w:numId w:val="1"/>
        </w:numPr>
        <w:shd w:val="clear" w:color="auto" w:fill="auto"/>
        <w:tabs>
          <w:tab w:val="left" w:pos="768"/>
          <w:tab w:val="left" w:pos="2867"/>
          <w:tab w:val="left" w:pos="4989"/>
        </w:tabs>
        <w:spacing w:after="0" w:line="240" w:lineRule="auto"/>
        <w:ind w:firstLine="0"/>
        <w:jc w:val="left"/>
        <w:rPr>
          <w:rFonts w:ascii="Times New Roman" w:hAnsi="Times New Roman"/>
          <w:b/>
          <w:bCs/>
          <w:sz w:val="24"/>
          <w:szCs w:val="24"/>
          <w:lang w:val="tt-RU"/>
        </w:rPr>
      </w:pPr>
      <w:r>
        <w:rPr>
          <w:rFonts w:ascii="Times New Roman" w:hAnsi="Times New Roman"/>
          <w:b/>
          <w:bCs/>
          <w:sz w:val="24"/>
          <w:szCs w:val="24"/>
          <w:lang w:val="tt-RU"/>
        </w:rPr>
        <w:t>Түгәрәк суалчаннардан аермалы буларак, боҗралы суалчаннарда нинди орган барлыкка килгән?</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r>
        <w:rPr>
          <w:rFonts w:ascii="Times New Roman" w:hAnsi="Times New Roman"/>
          <w:sz w:val="24"/>
          <w:szCs w:val="24"/>
          <w:lang w:val="tt-RU"/>
        </w:rPr>
        <w:t>А) ашкайнату системасы                            Б) бүлеп чыгару системасы</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r>
        <w:rPr>
          <w:rFonts w:ascii="Times New Roman" w:hAnsi="Times New Roman"/>
          <w:sz w:val="24"/>
          <w:szCs w:val="24"/>
          <w:lang w:val="tt-RU"/>
        </w:rPr>
        <w:t xml:space="preserve">В) кан әйләнеш системасы                     </w:t>
      </w:r>
      <w:r w:rsidRPr="008F2426">
        <w:rPr>
          <w:rFonts w:ascii="Times New Roman" w:hAnsi="Times New Roman"/>
          <w:sz w:val="24"/>
          <w:szCs w:val="24"/>
        </w:rPr>
        <w:t xml:space="preserve">  </w:t>
      </w:r>
      <w:r>
        <w:rPr>
          <w:rFonts w:ascii="Times New Roman" w:hAnsi="Times New Roman"/>
          <w:sz w:val="24"/>
          <w:szCs w:val="24"/>
          <w:lang w:val="tt-RU"/>
        </w:rPr>
        <w:t xml:space="preserve">  Г) нерв системасы</w:t>
      </w:r>
    </w:p>
    <w:p w:rsidR="00412E67" w:rsidRDefault="00412E67">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p>
    <w:p w:rsidR="00412E67" w:rsidRDefault="0069778C">
      <w:pPr>
        <w:pStyle w:val="21"/>
        <w:numPr>
          <w:ilvl w:val="0"/>
          <w:numId w:val="1"/>
        </w:numPr>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r>
        <w:rPr>
          <w:rFonts w:ascii="Times New Roman" w:hAnsi="Times New Roman"/>
          <w:b/>
          <w:bCs/>
          <w:sz w:val="24"/>
          <w:szCs w:val="24"/>
          <w:lang w:val="tt-RU"/>
        </w:rPr>
        <w:t>Кан әйләнеше системасының катлаулануы кайсы рәттәге хордалыларның эволюциясенә туры килә?</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r>
        <w:rPr>
          <w:rFonts w:ascii="Times New Roman" w:hAnsi="Times New Roman"/>
          <w:sz w:val="24"/>
          <w:szCs w:val="24"/>
          <w:lang w:val="tt-RU"/>
        </w:rPr>
        <w:t xml:space="preserve">А) гөберле бака – </w:t>
      </w:r>
      <w:r>
        <w:rPr>
          <w:rFonts w:ascii="Times New Roman" w:hAnsi="Times New Roman"/>
          <w:sz w:val="24"/>
          <w:szCs w:val="24"/>
        </w:rPr>
        <w:t>куян</w:t>
      </w:r>
      <w:r>
        <w:rPr>
          <w:rFonts w:ascii="Times New Roman" w:hAnsi="Times New Roman"/>
          <w:sz w:val="24"/>
          <w:szCs w:val="24"/>
          <w:lang w:val="tt-RU"/>
        </w:rPr>
        <w:t xml:space="preserve"> – крокодил – акула     </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rPr>
      </w:pPr>
      <w:r>
        <w:rPr>
          <w:rFonts w:ascii="Times New Roman" w:hAnsi="Times New Roman"/>
          <w:sz w:val="24"/>
          <w:szCs w:val="24"/>
          <w:lang w:val="tt-RU"/>
        </w:rPr>
        <w:t xml:space="preserve">Б) акула – бака – крокодил – </w:t>
      </w:r>
      <w:r>
        <w:rPr>
          <w:rFonts w:ascii="Times New Roman" w:hAnsi="Times New Roman"/>
          <w:sz w:val="24"/>
          <w:szCs w:val="24"/>
        </w:rPr>
        <w:t>куян</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r>
        <w:rPr>
          <w:rFonts w:ascii="Times New Roman" w:hAnsi="Times New Roman"/>
          <w:sz w:val="24"/>
          <w:szCs w:val="24"/>
          <w:lang w:val="tt-RU"/>
        </w:rPr>
        <w:t xml:space="preserve">В) акула – крокодил – бака – </w:t>
      </w:r>
      <w:r>
        <w:rPr>
          <w:rFonts w:ascii="Times New Roman" w:hAnsi="Times New Roman"/>
          <w:sz w:val="24"/>
          <w:szCs w:val="24"/>
        </w:rPr>
        <w:t>куян</w:t>
      </w:r>
      <w:r>
        <w:rPr>
          <w:rFonts w:ascii="Times New Roman" w:hAnsi="Times New Roman"/>
          <w:sz w:val="24"/>
          <w:szCs w:val="24"/>
          <w:lang w:val="tt-RU"/>
        </w:rPr>
        <w:t xml:space="preserve">   </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r>
        <w:rPr>
          <w:rFonts w:ascii="Times New Roman" w:hAnsi="Times New Roman"/>
          <w:sz w:val="24"/>
          <w:szCs w:val="24"/>
          <w:lang w:val="tt-RU"/>
        </w:rPr>
        <w:t>Г) крокодил – акула – гөберле бака – эт</w:t>
      </w:r>
    </w:p>
    <w:p w:rsidR="00412E67" w:rsidRDefault="00412E67">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p>
    <w:p w:rsidR="00412E67" w:rsidRDefault="0069778C">
      <w:pPr>
        <w:pStyle w:val="21"/>
        <w:numPr>
          <w:ilvl w:val="0"/>
          <w:numId w:val="1"/>
        </w:numPr>
        <w:shd w:val="clear" w:color="auto" w:fill="auto"/>
        <w:tabs>
          <w:tab w:val="left" w:pos="768"/>
          <w:tab w:val="left" w:pos="2867"/>
          <w:tab w:val="left" w:pos="4989"/>
        </w:tabs>
        <w:spacing w:after="0" w:line="240" w:lineRule="auto"/>
        <w:ind w:firstLine="0"/>
        <w:jc w:val="left"/>
        <w:rPr>
          <w:rFonts w:ascii="Times New Roman" w:hAnsi="Times New Roman"/>
          <w:b/>
          <w:bCs/>
          <w:sz w:val="24"/>
          <w:szCs w:val="24"/>
          <w:lang w:val="tt-RU"/>
        </w:rPr>
      </w:pPr>
      <w:r>
        <w:rPr>
          <w:rFonts w:ascii="Times New Roman" w:hAnsi="Times New Roman"/>
          <w:b/>
          <w:bCs/>
          <w:sz w:val="24"/>
          <w:szCs w:val="24"/>
        </w:rPr>
        <w:t>Т</w:t>
      </w:r>
      <w:r>
        <w:rPr>
          <w:rFonts w:ascii="Times New Roman" w:hAnsi="Times New Roman"/>
          <w:b/>
          <w:bCs/>
          <w:sz w:val="24"/>
          <w:szCs w:val="24"/>
          <w:lang w:val="tt-RU"/>
        </w:rPr>
        <w:t>үбәндәге организмнарнын кайсысы прокариотларга керә?</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r>
        <w:rPr>
          <w:rFonts w:ascii="Times New Roman" w:hAnsi="Times New Roman"/>
          <w:sz w:val="24"/>
          <w:szCs w:val="24"/>
          <w:lang w:val="tt-RU"/>
        </w:rPr>
        <w:lastRenderedPageBreak/>
        <w:t>А) яшел эвглена                     Б) инфузория-башмакчык</w:t>
      </w:r>
    </w:p>
    <w:p w:rsidR="00412E67" w:rsidRDefault="0069778C">
      <w:pPr>
        <w:pStyle w:val="21"/>
        <w:shd w:val="clear" w:color="auto" w:fill="auto"/>
        <w:tabs>
          <w:tab w:val="left" w:pos="768"/>
          <w:tab w:val="left" w:pos="2867"/>
          <w:tab w:val="left" w:pos="4989"/>
        </w:tabs>
        <w:spacing w:after="0" w:line="240" w:lineRule="auto"/>
        <w:ind w:firstLine="0"/>
        <w:jc w:val="left"/>
        <w:rPr>
          <w:rFonts w:ascii="Times New Roman" w:hAnsi="Times New Roman"/>
          <w:b/>
          <w:bCs/>
          <w:sz w:val="24"/>
          <w:szCs w:val="24"/>
          <w:lang w:val="tt-RU"/>
        </w:rPr>
      </w:pPr>
      <w:r>
        <w:rPr>
          <w:rFonts w:ascii="Times New Roman" w:hAnsi="Times New Roman"/>
          <w:sz w:val="24"/>
          <w:szCs w:val="24"/>
          <w:lang w:val="tt-RU"/>
        </w:rPr>
        <w:t xml:space="preserve">В) амеба                          </w:t>
      </w:r>
      <w:r>
        <w:rPr>
          <w:rFonts w:ascii="Times New Roman" w:hAnsi="Times New Roman"/>
          <w:b/>
          <w:bCs/>
          <w:sz w:val="24"/>
          <w:szCs w:val="24"/>
          <w:lang w:val="tt-RU"/>
        </w:rPr>
        <w:t xml:space="preserve">        </w:t>
      </w:r>
      <w:r>
        <w:rPr>
          <w:rFonts w:ascii="Times New Roman" w:hAnsi="Times New Roman"/>
          <w:sz w:val="24"/>
          <w:szCs w:val="24"/>
          <w:lang w:val="tt-RU"/>
        </w:rPr>
        <w:t>Г) стафилококк</w:t>
      </w:r>
    </w:p>
    <w:p w:rsidR="00412E67" w:rsidRDefault="00412E67">
      <w:pPr>
        <w:pStyle w:val="21"/>
        <w:shd w:val="clear" w:color="auto" w:fill="auto"/>
        <w:tabs>
          <w:tab w:val="left" w:pos="768"/>
          <w:tab w:val="left" w:pos="2867"/>
          <w:tab w:val="left" w:pos="4989"/>
        </w:tabs>
        <w:spacing w:after="0" w:line="240" w:lineRule="auto"/>
        <w:ind w:firstLine="0"/>
        <w:jc w:val="left"/>
        <w:rPr>
          <w:rFonts w:ascii="Times New Roman" w:hAnsi="Times New Roman"/>
          <w:sz w:val="24"/>
          <w:szCs w:val="24"/>
          <w:lang w:val="tt-RU"/>
        </w:rPr>
      </w:pPr>
    </w:p>
    <w:p w:rsidR="00412E67" w:rsidRDefault="006B3172">
      <w:pPr>
        <w:numPr>
          <w:ilvl w:val="0"/>
          <w:numId w:val="1"/>
        </w:numPr>
        <w:spacing w:after="0" w:line="240" w:lineRule="auto"/>
        <w:rPr>
          <w:rFonts w:ascii="Times New Roman" w:hAnsi="Times New Roman"/>
          <w:b/>
          <w:bCs/>
          <w:sz w:val="24"/>
          <w:szCs w:val="24"/>
          <w:lang w:val="tt-RU"/>
        </w:rPr>
      </w:pPr>
      <w:r>
        <w:rPr>
          <w:noProof/>
        </w:rPr>
        <w:drawing>
          <wp:anchor distT="0" distB="0" distL="231775" distR="63500" simplePos="0" relativeHeight="251656192" behindDoc="1" locked="0" layoutInCell="1" allowOverlap="1">
            <wp:simplePos x="0" y="0"/>
            <wp:positionH relativeFrom="margin">
              <wp:posOffset>3366135</wp:posOffset>
            </wp:positionH>
            <wp:positionV relativeFrom="paragraph">
              <wp:posOffset>834390</wp:posOffset>
            </wp:positionV>
            <wp:extent cx="1800860" cy="1088390"/>
            <wp:effectExtent l="0" t="0" r="12700" b="8890"/>
            <wp:wrapThrough wrapText="bothSides">
              <wp:wrapPolygon edited="0">
                <wp:start x="0" y="0"/>
                <wp:lineTo x="0" y="21172"/>
                <wp:lineTo x="21387" y="21172"/>
                <wp:lineTo x="21387" y="0"/>
                <wp:lineTo x="0" y="0"/>
              </wp:wrapPolygon>
            </wp:wrapThrough>
            <wp:docPr id="22" name="Рисунок 15"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5" descr="image2"/>
                    <pic:cNvPicPr>
                      <a:picLocks noChangeAspect="1" noChangeArrowheads="1"/>
                    </pic:cNvPicPr>
                  </pic:nvPicPr>
                  <pic:blipFill>
                    <a:blip r:embed="rId7" cstate="print">
                      <a:extLst>
                        <a:ext uri="{BEBA8EAE-BF5A-486C-A8C5-ECC9F3942E4B}">
                          <a14:imgProps xmlns:a14="http://schemas.microsoft.com/office/drawing/2010/main">
                            <a14:imgLayer r:embed="rId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a:xfrm>
                      <a:off x="0" y="0"/>
                      <a:ext cx="1800860" cy="1088390"/>
                    </a:xfrm>
                    <a:prstGeom prst="rect">
                      <a:avLst/>
                    </a:prstGeom>
                    <a:noFill/>
                  </pic:spPr>
                </pic:pic>
              </a:graphicData>
            </a:graphic>
          </wp:anchor>
        </w:drawing>
      </w:r>
      <w:r w:rsidR="0069778C">
        <w:rPr>
          <w:rFonts w:ascii="Times New Roman" w:hAnsi="Times New Roman"/>
          <w:b/>
          <w:bCs/>
          <w:sz w:val="24"/>
          <w:szCs w:val="24"/>
          <w:lang w:val="tt-RU"/>
        </w:rPr>
        <w:t>Хайваннарның бу гаилә вәкилләренең матур кабырчыклары (аларның берсе рәсемдә күрсәтелгән) борынгы заманда сигнал торбалары һәм хуҗалыкта файдалы башка әйберләр сыйфатында кулланылган. Ә югары гастрономик сыйфатлары өчен, бигрәк тә Ерак Көнчыгышта, алар кыйммәтле объектлар булып тора. Аларны нинди класска кертергэ мөмкин?</w:t>
      </w:r>
    </w:p>
    <w:p w:rsidR="00412E67" w:rsidRDefault="0069778C">
      <w:pPr>
        <w:spacing w:after="0" w:line="240" w:lineRule="auto"/>
        <w:rPr>
          <w:rFonts w:ascii="Times New Roman" w:hAnsi="Times New Roman"/>
          <w:b/>
          <w:bCs/>
          <w:sz w:val="24"/>
          <w:szCs w:val="24"/>
          <w:lang w:val="tt-RU"/>
        </w:rPr>
      </w:pPr>
      <w:r>
        <w:rPr>
          <w:rFonts w:ascii="Times New Roman" w:hAnsi="Times New Roman"/>
          <w:sz w:val="24"/>
          <w:szCs w:val="24"/>
          <w:lang w:val="tt-RU"/>
        </w:rPr>
        <w:t>А) корсагаяклылар</w:t>
      </w:r>
      <w:r>
        <w:rPr>
          <w:rFonts w:ascii="Times New Roman" w:hAnsi="Times New Roman"/>
          <w:b/>
          <w:bCs/>
          <w:sz w:val="24"/>
          <w:szCs w:val="24"/>
          <w:lang w:val="tt-RU"/>
        </w:rPr>
        <w:t xml:space="preserve"> </w:t>
      </w:r>
    </w:p>
    <w:p w:rsidR="00412E67" w:rsidRDefault="0069778C">
      <w:pPr>
        <w:spacing w:after="0" w:line="240" w:lineRule="auto"/>
        <w:rPr>
          <w:rFonts w:ascii="Times New Roman" w:hAnsi="Times New Roman"/>
          <w:sz w:val="24"/>
          <w:szCs w:val="24"/>
          <w:lang w:val="tt-RU"/>
        </w:rPr>
      </w:pPr>
      <w:r>
        <w:rPr>
          <w:rFonts w:ascii="Times New Roman" w:hAnsi="Times New Roman"/>
          <w:sz w:val="24"/>
          <w:szCs w:val="24"/>
          <w:lang w:val="tt-RU"/>
        </w:rPr>
        <w:t>Б) панцирлылар</w:t>
      </w:r>
    </w:p>
    <w:p w:rsidR="00412E67" w:rsidRDefault="0069778C">
      <w:pPr>
        <w:spacing w:after="0" w:line="240" w:lineRule="auto"/>
        <w:rPr>
          <w:rFonts w:ascii="Times New Roman" w:hAnsi="Times New Roman"/>
          <w:sz w:val="24"/>
          <w:szCs w:val="24"/>
          <w:lang w:val="tt-RU"/>
        </w:rPr>
      </w:pPr>
      <w:r>
        <w:rPr>
          <w:rFonts w:ascii="Times New Roman" w:hAnsi="Times New Roman"/>
          <w:sz w:val="24"/>
          <w:szCs w:val="24"/>
          <w:lang w:val="tt-RU"/>
        </w:rPr>
        <w:t>В) икекапкачлылар</w:t>
      </w:r>
    </w:p>
    <w:p w:rsidR="00412E67" w:rsidRDefault="0069778C">
      <w:pPr>
        <w:spacing w:after="0" w:line="240" w:lineRule="auto"/>
        <w:rPr>
          <w:rFonts w:ascii="Times New Roman" w:hAnsi="Times New Roman"/>
          <w:sz w:val="24"/>
          <w:szCs w:val="24"/>
          <w:lang w:val="tt-RU"/>
        </w:rPr>
      </w:pPr>
      <w:r>
        <w:rPr>
          <w:rFonts w:ascii="Times New Roman" w:hAnsi="Times New Roman"/>
          <w:sz w:val="24"/>
          <w:szCs w:val="24"/>
          <w:lang w:val="tt-RU"/>
        </w:rPr>
        <w:t>Г) башаяклылар</w:t>
      </w:r>
    </w:p>
    <w:p w:rsidR="00412E67" w:rsidRDefault="00412E67">
      <w:pPr>
        <w:spacing w:after="0" w:line="240" w:lineRule="auto"/>
        <w:rPr>
          <w:rFonts w:ascii="Times New Roman" w:hAnsi="Times New Roman"/>
          <w:sz w:val="24"/>
          <w:szCs w:val="24"/>
          <w:lang w:val="tt-RU" w:eastAsia="en-US"/>
        </w:rPr>
      </w:pPr>
    </w:p>
    <w:p w:rsidR="006B3172" w:rsidRDefault="006B3172">
      <w:pPr>
        <w:spacing w:after="0" w:line="240" w:lineRule="auto"/>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Боҗралы ДНК нинди органоидларга хас?</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гөмбә төшләренә                                 </w:t>
      </w:r>
      <w:r>
        <w:rPr>
          <w:rFonts w:ascii="Times New Roman" w:eastAsia="Times New Roman" w:hAnsi="Times New Roman"/>
          <w:b/>
          <w:bCs/>
          <w:sz w:val="24"/>
          <w:szCs w:val="24"/>
          <w:lang w:val="tt-RU"/>
        </w:rPr>
        <w:t xml:space="preserve">     </w:t>
      </w:r>
      <w:r>
        <w:rPr>
          <w:rFonts w:ascii="Times New Roman" w:eastAsia="Times New Roman" w:hAnsi="Times New Roman"/>
          <w:sz w:val="24"/>
          <w:szCs w:val="24"/>
          <w:lang w:val="tt-RU"/>
        </w:rPr>
        <w:t xml:space="preserve"> </w:t>
      </w:r>
      <w:r w:rsidRPr="008F2426">
        <w:rPr>
          <w:rFonts w:ascii="Times New Roman" w:eastAsia="Times New Roman" w:hAnsi="Times New Roman"/>
          <w:sz w:val="24"/>
          <w:szCs w:val="24"/>
          <w:lang w:val="tt-RU"/>
        </w:rPr>
        <w:t xml:space="preserve"> </w:t>
      </w:r>
      <w:r>
        <w:rPr>
          <w:rFonts w:ascii="Times New Roman" w:eastAsia="Times New Roman" w:hAnsi="Times New Roman"/>
          <w:sz w:val="24"/>
          <w:szCs w:val="24"/>
          <w:lang w:val="tt-RU"/>
        </w:rPr>
        <w:t xml:space="preserve">Б) бактерия күзәнәкләренә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В) хайван төшләренә                                      Г) үсемлек төшләренә</w:t>
      </w:r>
    </w:p>
    <w:p w:rsidR="00412E67" w:rsidRDefault="00412E67">
      <w:pPr>
        <w:spacing w:after="0" w:line="240" w:lineRule="auto"/>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 xml:space="preserve">Митохондрияләрнең функциясе түбәндәгеләрдән гыйбарәт: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органик матдәләрне оксидлаштыру          Б) органик матдәләрне синтезлау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В) туклыклы матдәләрне туплау                     Г) крахмал синтезлау</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 </w:t>
      </w: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 xml:space="preserve">Эритроцитлар барлыкка килү һәм өлгерү нинди органда бара?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талакта                                                       Б) лимфа төеннәрендә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В) кызыл сөяк миендә                                      Г) лимфа тамырларында </w:t>
      </w:r>
    </w:p>
    <w:p w:rsidR="00412E67" w:rsidRDefault="00412E67">
      <w:pPr>
        <w:spacing w:after="0" w:line="240" w:lineRule="auto"/>
        <w:rPr>
          <w:rFonts w:ascii="Times New Roman" w:eastAsia="Times New Roman" w:hAnsi="Times New Roman"/>
          <w:b/>
          <w:bCs/>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Эчәк төксемнәре нинди функция башкара?</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  А) үз витаминнарын ясауда катнашалар</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Б) эшкәртү вакытында эчәклекнең хәрәкәтен көчәйтәләр</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В) матдәләр белән тоташу өслеген  арттыралар</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Г) азыктан килә торган агуларны нейтральләштерәләр</w:t>
      </w:r>
    </w:p>
    <w:p w:rsidR="00412E67" w:rsidRDefault="00412E67">
      <w:pPr>
        <w:spacing w:after="0" w:line="240" w:lineRule="auto"/>
        <w:ind w:firstLineChars="50" w:firstLine="120"/>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Рәсемдә электрокардиограмма (ЭКГ) фрагменты күрсәтелгән.</w:t>
      </w:r>
    </w:p>
    <w:p w:rsidR="00412E67" w:rsidRDefault="0069778C">
      <w:pPr>
        <w:spacing w:after="0" w:line="240" w:lineRule="auto"/>
        <w:rPr>
          <w:rFonts w:ascii="Times New Roman" w:eastAsia="Times New Roman" w:hAnsi="Times New Roman"/>
          <w:b/>
          <w:bCs/>
          <w:sz w:val="24"/>
          <w:szCs w:val="24"/>
          <w:lang w:val="tt-RU"/>
        </w:rPr>
      </w:pPr>
      <w:r>
        <w:rPr>
          <w:noProof/>
          <w:sz w:val="24"/>
        </w:rPr>
        <w:drawing>
          <wp:anchor distT="0" distB="271145" distL="243840" distR="63500" simplePos="0" relativeHeight="251657216" behindDoc="1" locked="0" layoutInCell="1" allowOverlap="1">
            <wp:simplePos x="0" y="0"/>
            <wp:positionH relativeFrom="margin">
              <wp:posOffset>3650615</wp:posOffset>
            </wp:positionH>
            <wp:positionV relativeFrom="paragraph">
              <wp:posOffset>122555</wp:posOffset>
            </wp:positionV>
            <wp:extent cx="1660525" cy="1546860"/>
            <wp:effectExtent l="0" t="0" r="635" b="7620"/>
            <wp:wrapSquare wrapText="left"/>
            <wp:docPr id="19" name="Рисунок 11"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1" descr="image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660525" cy="1546860"/>
                    </a:xfrm>
                    <a:prstGeom prst="rect">
                      <a:avLst/>
                    </a:prstGeom>
                    <a:noFill/>
                  </pic:spPr>
                </pic:pic>
              </a:graphicData>
            </a:graphic>
          </wp:anchor>
        </w:drawing>
      </w:r>
      <w:r>
        <w:rPr>
          <w:rFonts w:ascii="Times New Roman" w:eastAsia="Times New Roman" w:hAnsi="Times New Roman"/>
          <w:b/>
          <w:bCs/>
          <w:sz w:val="24"/>
          <w:szCs w:val="24"/>
          <w:lang w:val="tt-RU"/>
        </w:rPr>
        <w:t>Т-Р интервалы йөрәк циклының түбәндәге процессларын чагылдыра:</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А) йөрәгалды ялкынсынуы</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Б) кыскартылганнан соң карынчыкларның үз хәләтенә кайтуы</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В) ялкынсынуның карынчыклар буйлап таралуы</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Г) пауза</w:t>
      </w:r>
    </w:p>
    <w:p w:rsidR="00412E67" w:rsidRDefault="00412E67">
      <w:pPr>
        <w:spacing w:after="0" w:line="240" w:lineRule="auto"/>
        <w:rPr>
          <w:rFonts w:ascii="Times New Roman" w:eastAsia="Times New Roman" w:hAnsi="Times New Roman"/>
          <w:b/>
          <w:bCs/>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Анемия вакытында кешедә нәрсә кими?</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антитәнчекләр                          </w:t>
      </w:r>
      <w:r w:rsidR="00CE20F0">
        <w:rPr>
          <w:rFonts w:ascii="Times New Roman" w:eastAsia="Times New Roman" w:hAnsi="Times New Roman"/>
          <w:sz w:val="24"/>
          <w:szCs w:val="24"/>
          <w:lang w:val="tt-RU"/>
        </w:rPr>
        <w:t xml:space="preserve">                             Б)</w:t>
      </w:r>
      <w:r>
        <w:rPr>
          <w:rFonts w:ascii="Times New Roman" w:eastAsia="Times New Roman" w:hAnsi="Times New Roman"/>
          <w:sz w:val="24"/>
          <w:szCs w:val="24"/>
          <w:lang w:val="tt-RU"/>
        </w:rPr>
        <w:t xml:space="preserve">лейкоцитлар </w:t>
      </w:r>
    </w:p>
    <w:p w:rsidR="00CE20F0"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В) фибриноген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 Г) гемоглобин</w:t>
      </w:r>
      <w:r>
        <w:rPr>
          <w:rFonts w:ascii="Times New Roman" w:eastAsia="Times New Roman" w:hAnsi="Times New Roman"/>
          <w:b/>
          <w:bCs/>
          <w:sz w:val="24"/>
          <w:szCs w:val="24"/>
          <w:lang w:val="tt-RU"/>
        </w:rPr>
        <w:t xml:space="preserve"> </w:t>
      </w:r>
    </w:p>
    <w:p w:rsidR="00412E67" w:rsidRDefault="00412E67">
      <w:pPr>
        <w:spacing w:after="0" w:line="240" w:lineRule="auto"/>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Фотосинтез процессы вакытында кислород (өстәмә продукт буларак) нәрсә чыганагы булып тора?</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А) АТФ                                                                     Б) глюкоза</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  В) су</w:t>
      </w:r>
      <w:r>
        <w:rPr>
          <w:rFonts w:ascii="Times New Roman" w:eastAsia="Times New Roman" w:hAnsi="Times New Roman"/>
          <w:b/>
          <w:bCs/>
          <w:sz w:val="24"/>
          <w:szCs w:val="24"/>
          <w:lang w:val="tt-RU"/>
        </w:rPr>
        <w:t xml:space="preserve">    </w:t>
      </w:r>
      <w:r>
        <w:rPr>
          <w:rFonts w:ascii="Times New Roman" w:eastAsia="Times New Roman" w:hAnsi="Times New Roman"/>
          <w:sz w:val="24"/>
          <w:szCs w:val="24"/>
          <w:lang w:val="tt-RU"/>
        </w:rPr>
        <w:t xml:space="preserve">                                                                      Г) углекислый газ</w:t>
      </w:r>
    </w:p>
    <w:p w:rsidR="005C7707" w:rsidRDefault="005C7707">
      <w:pPr>
        <w:spacing w:after="0" w:line="240" w:lineRule="auto"/>
        <w:rPr>
          <w:rFonts w:ascii="Times New Roman" w:eastAsia="Times New Roman" w:hAnsi="Times New Roman"/>
          <w:sz w:val="24"/>
          <w:szCs w:val="24"/>
          <w:lang w:val="tt-RU"/>
        </w:rPr>
      </w:pPr>
    </w:p>
    <w:p w:rsidR="00412E67" w:rsidRPr="008F2426" w:rsidRDefault="0069778C">
      <w:pPr>
        <w:numPr>
          <w:ilvl w:val="0"/>
          <w:numId w:val="1"/>
        </w:numPr>
        <w:spacing w:after="0" w:line="240" w:lineRule="auto"/>
        <w:rPr>
          <w:rFonts w:ascii="Times New Roman" w:hAnsi="Times New Roman"/>
          <w:b/>
          <w:bCs/>
          <w:sz w:val="24"/>
          <w:szCs w:val="24"/>
          <w:lang w:val="tt-RU"/>
        </w:rPr>
      </w:pPr>
      <w:r>
        <w:rPr>
          <w:noProof/>
          <w:sz w:val="24"/>
        </w:rPr>
        <w:drawing>
          <wp:anchor distT="0" distB="254000" distL="243840" distR="63500" simplePos="0" relativeHeight="251658240" behindDoc="1" locked="0" layoutInCell="1" allowOverlap="1">
            <wp:simplePos x="0" y="0"/>
            <wp:positionH relativeFrom="margin">
              <wp:posOffset>3549015</wp:posOffset>
            </wp:positionH>
            <wp:positionV relativeFrom="paragraph">
              <wp:posOffset>-101600</wp:posOffset>
            </wp:positionV>
            <wp:extent cx="2397125" cy="1055370"/>
            <wp:effectExtent l="0" t="0" r="10795" b="11430"/>
            <wp:wrapSquare wrapText="left"/>
            <wp:docPr id="20" name="Рисунок 12"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12" descr="image4"/>
                    <pic:cNvPicPr>
                      <a:picLocks noChangeAspect="1" noChangeArrowheads="1"/>
                    </pic:cNvPicPr>
                  </pic:nvPicPr>
                  <pic:blipFill>
                    <a:blip r:embed="rId10">
                      <a:extLst>
                        <a:ext uri="{28A0092B-C50C-407E-A947-70E740481C1C}">
                          <a14:useLocalDpi xmlns:a14="http://schemas.microsoft.com/office/drawing/2010/main" val="0"/>
                        </a:ext>
                      </a:extLst>
                    </a:blip>
                    <a:srcRect l="6283" t="11936" b="5433"/>
                    <a:stretch>
                      <a:fillRect/>
                    </a:stretch>
                  </pic:blipFill>
                  <pic:spPr>
                    <a:xfrm>
                      <a:off x="0" y="0"/>
                      <a:ext cx="2397125" cy="1055370"/>
                    </a:xfrm>
                    <a:prstGeom prst="rect">
                      <a:avLst/>
                    </a:prstGeom>
                    <a:noFill/>
                    <a:ln>
                      <a:noFill/>
                    </a:ln>
                  </pic:spPr>
                </pic:pic>
              </a:graphicData>
            </a:graphic>
          </wp:anchor>
        </w:drawing>
      </w:r>
      <w:r w:rsidRPr="008F2426">
        <w:rPr>
          <w:rFonts w:ascii="Times New Roman" w:hAnsi="Times New Roman"/>
          <w:b/>
          <w:bCs/>
          <w:sz w:val="24"/>
          <w:szCs w:val="24"/>
          <w:lang w:val="tt-RU"/>
        </w:rPr>
        <w:t>Санап үтелгән хайван</w:t>
      </w:r>
      <w:r>
        <w:rPr>
          <w:rFonts w:ascii="Times New Roman" w:hAnsi="Times New Roman"/>
          <w:b/>
          <w:bCs/>
          <w:sz w:val="24"/>
          <w:szCs w:val="24"/>
          <w:lang w:val="tt-RU"/>
        </w:rPr>
        <w:t>нар арасында кайсысының</w:t>
      </w:r>
      <w:r w:rsidRPr="008F2426">
        <w:rPr>
          <w:rFonts w:ascii="Times New Roman" w:hAnsi="Times New Roman"/>
          <w:b/>
          <w:bCs/>
          <w:sz w:val="24"/>
          <w:szCs w:val="24"/>
          <w:lang w:val="tt-RU"/>
        </w:rPr>
        <w:t xml:space="preserve"> баш сөяге</w:t>
      </w:r>
      <w:r>
        <w:rPr>
          <w:rFonts w:ascii="Times New Roman" w:hAnsi="Times New Roman"/>
          <w:b/>
          <w:bCs/>
          <w:sz w:val="24"/>
          <w:szCs w:val="24"/>
          <w:lang w:val="tt-RU"/>
        </w:rPr>
        <w:t xml:space="preserve"> </w:t>
      </w:r>
      <w:r w:rsidRPr="008F2426">
        <w:rPr>
          <w:rFonts w:ascii="Times New Roman" w:hAnsi="Times New Roman"/>
          <w:b/>
          <w:bCs/>
          <w:sz w:val="24"/>
          <w:szCs w:val="24"/>
          <w:lang w:val="tt-RU"/>
        </w:rPr>
        <w:t>рәсемдә  сурәтләнгән:</w:t>
      </w:r>
      <w:r>
        <w:rPr>
          <w:rFonts w:ascii="Times New Roman" w:hAnsi="Times New Roman"/>
          <w:b/>
          <w:bCs/>
          <w:sz w:val="24"/>
          <w:szCs w:val="24"/>
          <w:lang w:val="tt-RU"/>
        </w:rPr>
        <w:t xml:space="preserve">                                                                       </w:t>
      </w:r>
    </w:p>
    <w:p w:rsidR="00412E67" w:rsidRDefault="0069778C">
      <w:pPr>
        <w:spacing w:after="0" w:line="240" w:lineRule="auto"/>
        <w:ind w:firstLineChars="50" w:firstLine="120"/>
        <w:rPr>
          <w:rFonts w:ascii="Times New Roman" w:hAnsi="Times New Roman"/>
          <w:sz w:val="24"/>
          <w:szCs w:val="24"/>
        </w:rPr>
      </w:pPr>
      <w:r>
        <w:rPr>
          <w:rFonts w:ascii="Times New Roman" w:hAnsi="Times New Roman"/>
          <w:sz w:val="24"/>
          <w:szCs w:val="24"/>
          <w:lang w:val="tt-RU"/>
        </w:rPr>
        <w:t>А</w:t>
      </w:r>
      <w:r>
        <w:rPr>
          <w:rFonts w:ascii="Times New Roman" w:hAnsi="Times New Roman"/>
          <w:sz w:val="24"/>
          <w:szCs w:val="24"/>
        </w:rPr>
        <w:t>) керпе</w:t>
      </w:r>
    </w:p>
    <w:p w:rsidR="00412E67" w:rsidRDefault="0069778C">
      <w:pPr>
        <w:spacing w:after="0" w:line="240" w:lineRule="auto"/>
        <w:ind w:firstLineChars="50" w:firstLine="120"/>
        <w:rPr>
          <w:rFonts w:ascii="Times New Roman" w:hAnsi="Times New Roman"/>
          <w:sz w:val="24"/>
          <w:szCs w:val="24"/>
        </w:rPr>
      </w:pPr>
      <w:r>
        <w:rPr>
          <w:rFonts w:ascii="Times New Roman" w:hAnsi="Times New Roman"/>
          <w:sz w:val="24"/>
          <w:szCs w:val="24"/>
          <w:lang w:val="tt-RU"/>
        </w:rPr>
        <w:t>Б</w:t>
      </w:r>
      <w:r>
        <w:rPr>
          <w:rFonts w:ascii="Times New Roman" w:hAnsi="Times New Roman"/>
          <w:sz w:val="24"/>
          <w:szCs w:val="24"/>
        </w:rPr>
        <w:t>) эт</w:t>
      </w:r>
    </w:p>
    <w:p w:rsidR="00412E67" w:rsidRDefault="0069778C">
      <w:pPr>
        <w:spacing w:after="0" w:line="240" w:lineRule="auto"/>
        <w:ind w:firstLineChars="50" w:firstLine="120"/>
        <w:rPr>
          <w:rFonts w:ascii="Times New Roman" w:hAnsi="Times New Roman"/>
          <w:sz w:val="24"/>
          <w:szCs w:val="24"/>
        </w:rPr>
      </w:pPr>
      <w:r>
        <w:rPr>
          <w:rFonts w:ascii="Times New Roman" w:hAnsi="Times New Roman"/>
          <w:sz w:val="24"/>
          <w:szCs w:val="24"/>
          <w:lang w:val="tt-RU"/>
        </w:rPr>
        <w:t>В</w:t>
      </w:r>
      <w:r>
        <w:rPr>
          <w:rFonts w:ascii="Times New Roman" w:hAnsi="Times New Roman"/>
          <w:sz w:val="24"/>
          <w:szCs w:val="24"/>
        </w:rPr>
        <w:t>) куян</w:t>
      </w:r>
    </w:p>
    <w:p w:rsidR="00412E67" w:rsidRDefault="0069778C">
      <w:pPr>
        <w:spacing w:after="0" w:line="240" w:lineRule="auto"/>
        <w:ind w:firstLineChars="50" w:firstLine="120"/>
        <w:rPr>
          <w:rFonts w:ascii="Times New Roman" w:hAnsi="Times New Roman"/>
          <w:sz w:val="24"/>
          <w:szCs w:val="24"/>
        </w:rPr>
      </w:pPr>
      <w:r>
        <w:rPr>
          <w:rFonts w:ascii="Times New Roman" w:hAnsi="Times New Roman"/>
          <w:sz w:val="24"/>
          <w:szCs w:val="24"/>
          <w:lang w:val="tt-RU"/>
        </w:rPr>
        <w:t>Г</w:t>
      </w:r>
      <w:r>
        <w:rPr>
          <w:rFonts w:ascii="Times New Roman" w:hAnsi="Times New Roman"/>
          <w:sz w:val="24"/>
          <w:szCs w:val="24"/>
        </w:rPr>
        <w:t>) күсе</w:t>
      </w:r>
    </w:p>
    <w:p w:rsidR="00412E67" w:rsidRDefault="00412E67">
      <w:pPr>
        <w:spacing w:after="0" w:line="240" w:lineRule="auto"/>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Нинди балыкта саңак капкачлары юк.</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кимерчәкле   </w:t>
      </w:r>
      <w:r>
        <w:rPr>
          <w:rFonts w:ascii="Times New Roman" w:eastAsia="Times New Roman" w:hAnsi="Times New Roman"/>
          <w:b/>
          <w:bCs/>
          <w:sz w:val="24"/>
          <w:szCs w:val="24"/>
          <w:lang w:val="tt-RU"/>
        </w:rPr>
        <w:t xml:space="preserve">   </w:t>
      </w:r>
      <w:r>
        <w:rPr>
          <w:rFonts w:ascii="Times New Roman" w:eastAsia="Times New Roman" w:hAnsi="Times New Roman"/>
          <w:sz w:val="24"/>
          <w:szCs w:val="24"/>
          <w:lang w:val="tt-RU"/>
        </w:rPr>
        <w:t xml:space="preserve">                                                Б) чукканатлы</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  В) сөякле                                                                 Г) сөяк кимерчәкле</w:t>
      </w:r>
    </w:p>
    <w:p w:rsidR="00412E67" w:rsidRDefault="00412E67">
      <w:pPr>
        <w:spacing w:after="0" w:line="240" w:lineRule="auto"/>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 xml:space="preserve">Эволюция вакытында беренче тапкыр күкрәк читлеге барлыкка килә: </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кошларда                                                          Б) имезүчеләрдә           </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В) рептилияләрдә  </w:t>
      </w:r>
      <w:r>
        <w:rPr>
          <w:rFonts w:ascii="Times New Roman" w:eastAsia="Times New Roman" w:hAnsi="Times New Roman"/>
          <w:b/>
          <w:bCs/>
          <w:sz w:val="24"/>
          <w:szCs w:val="24"/>
          <w:lang w:val="tt-RU"/>
        </w:rPr>
        <w:t xml:space="preserve">  </w:t>
      </w:r>
      <w:r>
        <w:rPr>
          <w:rFonts w:ascii="Times New Roman" w:eastAsia="Times New Roman" w:hAnsi="Times New Roman"/>
          <w:sz w:val="24"/>
          <w:szCs w:val="24"/>
          <w:lang w:val="tt-RU"/>
        </w:rPr>
        <w:t xml:space="preserve">                                             Г) амфибияләрдә</w:t>
      </w:r>
    </w:p>
    <w:p w:rsidR="00412E67" w:rsidRDefault="00412E67">
      <w:pPr>
        <w:spacing w:after="0" w:line="240" w:lineRule="auto"/>
        <w:ind w:firstLineChars="50" w:firstLine="120"/>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Сулыш үзәгенең төп табигый кузгатучысы булып нәрсә тора?</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А) углекислый газ җитмәү                                        Б) кислород җитмәү</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В) углекислый газның артык булуы                    Г) кислородның артык булуы</w:t>
      </w:r>
    </w:p>
    <w:p w:rsidR="00412E67" w:rsidRDefault="00412E67">
      <w:pPr>
        <w:spacing w:after="0" w:line="240" w:lineRule="auto"/>
        <w:ind w:firstLineChars="50" w:firstLine="120"/>
        <w:rPr>
          <w:rFonts w:ascii="Times New Roman" w:eastAsia="Times New Roman" w:hAnsi="Times New Roman"/>
          <w:b/>
          <w:bCs/>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Кешенең ашкайнату системасында эшкәртелүче матдә</w:t>
      </w:r>
    </w:p>
    <w:p w:rsidR="00412E67" w:rsidRDefault="0069778C">
      <w:pPr>
        <w:spacing w:after="0" w:line="240" w:lineRule="auto"/>
        <w:ind w:firstLineChars="150" w:firstLine="360"/>
        <w:rPr>
          <w:rFonts w:ascii="Times New Roman" w:eastAsia="Times New Roman" w:hAnsi="Times New Roman"/>
          <w:sz w:val="24"/>
          <w:szCs w:val="24"/>
          <w:lang w:val="tt-RU"/>
        </w:rPr>
      </w:pPr>
      <w:r>
        <w:rPr>
          <w:rFonts w:ascii="Times New Roman" w:eastAsia="Times New Roman" w:hAnsi="Times New Roman"/>
          <w:sz w:val="24"/>
          <w:szCs w:val="24"/>
          <w:lang w:val="tt-RU"/>
        </w:rPr>
        <w:t>А) глицин              Б) гуанин             В) гликоген              Г) глюкоза</w:t>
      </w:r>
    </w:p>
    <w:p w:rsidR="005C7707" w:rsidRDefault="005C7707">
      <w:pPr>
        <w:spacing w:after="0" w:line="240" w:lineRule="auto"/>
        <w:ind w:firstLineChars="150" w:firstLine="360"/>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Лангустның бүлеп чыгару органнары булып тора:</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майлы җисем                                                 Б) яшел бизләр </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В) Мальпигий сосудлары                               Г) метанефридияләр</w:t>
      </w:r>
    </w:p>
    <w:p w:rsidR="00412E67" w:rsidRDefault="00757E09">
      <w:pPr>
        <w:spacing w:after="0" w:line="240" w:lineRule="auto"/>
        <w:ind w:firstLineChars="50" w:firstLine="110"/>
        <w:rPr>
          <w:rFonts w:ascii="Times New Roman" w:eastAsia="Times New Roman" w:hAnsi="Times New Roman"/>
          <w:sz w:val="24"/>
          <w:szCs w:val="24"/>
          <w:lang w:val="tt-RU"/>
        </w:rPr>
      </w:pPr>
      <w:r>
        <w:rPr>
          <w:noProof/>
        </w:rPr>
        <w:drawing>
          <wp:anchor distT="0" distB="0" distL="114300" distR="114300" simplePos="0" relativeHeight="251653120" behindDoc="1" locked="0" layoutInCell="1" allowOverlap="1" wp14:anchorId="4535E641" wp14:editId="3FCF1AAA">
            <wp:simplePos x="0" y="0"/>
            <wp:positionH relativeFrom="column">
              <wp:posOffset>2733675</wp:posOffset>
            </wp:positionH>
            <wp:positionV relativeFrom="paragraph">
              <wp:posOffset>113030</wp:posOffset>
            </wp:positionV>
            <wp:extent cx="3495675" cy="2266950"/>
            <wp:effectExtent l="0" t="0" r="9525" b="0"/>
            <wp:wrapTight wrapText="bothSides">
              <wp:wrapPolygon edited="0">
                <wp:start x="0" y="0"/>
                <wp:lineTo x="0" y="21418"/>
                <wp:lineTo x="21541" y="21418"/>
                <wp:lineTo x="21541" y="0"/>
                <wp:lineTo x="0" y="0"/>
              </wp:wrapPolygon>
            </wp:wrapTight>
            <wp:docPr id="2" name="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1"/>
                    <pic:cNvPicPr>
                      <a:picLocks noChangeAspect="1"/>
                    </pic:cNvPicPr>
                  </pic:nvPicPr>
                  <pic:blipFill>
                    <a:blip r:embed="rId11"/>
                    <a:stretch>
                      <a:fillRect/>
                    </a:stretch>
                  </pic:blipFill>
                  <pic:spPr>
                    <a:xfrm>
                      <a:off x="0" y="0"/>
                      <a:ext cx="3495675" cy="22669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Рәсемне иг</w:t>
      </w:r>
      <w:r w:rsidRPr="008F2426">
        <w:rPr>
          <w:rFonts w:ascii="Times New Roman" w:eastAsia="Times New Roman" w:hAnsi="Times New Roman"/>
          <w:b/>
          <w:bCs/>
          <w:sz w:val="24"/>
          <w:szCs w:val="24"/>
          <w:lang w:val="tt-RU"/>
        </w:rPr>
        <w:t>ъ</w:t>
      </w:r>
      <w:r>
        <w:rPr>
          <w:rFonts w:ascii="Times New Roman" w:eastAsia="Times New Roman" w:hAnsi="Times New Roman"/>
          <w:b/>
          <w:bCs/>
          <w:sz w:val="24"/>
          <w:szCs w:val="24"/>
          <w:lang w:val="tt-RU"/>
        </w:rPr>
        <w:t>тибар белән карагыз. Бирелгән үсемлек кайсы систематик группага керә?</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А) икеөлешлеләр</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Б) берөлешлеләр</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В) плаунсыманнар</w:t>
      </w:r>
      <w:r>
        <w:rPr>
          <w:rFonts w:ascii="Times New Roman" w:eastAsia="Times New Roman" w:hAnsi="Times New Roman"/>
          <w:b/>
          <w:bCs/>
          <w:sz w:val="24"/>
          <w:szCs w:val="24"/>
          <w:lang w:val="tt-RU"/>
        </w:rPr>
        <w:t></w:t>
      </w:r>
      <w:r>
        <w:rPr>
          <w:rFonts w:ascii="Times New Roman" w:eastAsia="Times New Roman" w:hAnsi="Times New Roman"/>
          <w:sz w:val="24"/>
          <w:szCs w:val="24"/>
          <w:lang w:val="tt-RU"/>
        </w:rPr>
        <w:t xml:space="preserve">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Г) мүксыманнар</w:t>
      </w:r>
    </w:p>
    <w:p w:rsidR="00412E67" w:rsidRDefault="00412E67">
      <w:pPr>
        <w:spacing w:after="0" w:line="240" w:lineRule="auto"/>
        <w:rPr>
          <w:rFonts w:ascii="Times New Roman" w:eastAsia="Times New Roman" w:hAnsi="Times New Roman"/>
          <w:sz w:val="24"/>
          <w:szCs w:val="24"/>
          <w:lang w:val="tt-RU"/>
        </w:rPr>
      </w:pPr>
    </w:p>
    <w:p w:rsidR="00412E67" w:rsidRDefault="00412E67">
      <w:pPr>
        <w:spacing w:after="0" w:line="240" w:lineRule="auto"/>
        <w:rPr>
          <w:rFonts w:ascii="Times New Roman" w:eastAsia="Times New Roman" w:hAnsi="Times New Roman"/>
          <w:sz w:val="24"/>
          <w:szCs w:val="24"/>
          <w:lang w:val="tt-RU"/>
        </w:rPr>
      </w:pPr>
    </w:p>
    <w:p w:rsidR="00412E67" w:rsidRDefault="00412E67">
      <w:pPr>
        <w:spacing w:after="0" w:line="240" w:lineRule="auto"/>
        <w:rPr>
          <w:rFonts w:ascii="Times New Roman" w:eastAsia="Times New Roman" w:hAnsi="Times New Roman"/>
          <w:sz w:val="24"/>
          <w:szCs w:val="24"/>
          <w:lang w:val="tt-RU"/>
        </w:rPr>
      </w:pPr>
    </w:p>
    <w:p w:rsidR="00412E67" w:rsidRDefault="00412E67">
      <w:pPr>
        <w:spacing w:after="0" w:line="240" w:lineRule="auto"/>
        <w:rPr>
          <w:rFonts w:ascii="Times New Roman" w:eastAsia="Times New Roman" w:hAnsi="Times New Roman"/>
          <w:sz w:val="24"/>
          <w:szCs w:val="24"/>
          <w:lang w:val="tt-RU"/>
        </w:rPr>
      </w:pPr>
    </w:p>
    <w:p w:rsidR="005C7707" w:rsidRPr="005C7707" w:rsidRDefault="005C7707" w:rsidP="005C7707">
      <w:pPr>
        <w:spacing w:after="0" w:line="240" w:lineRule="auto"/>
        <w:rPr>
          <w:rFonts w:ascii="Times New Roman" w:eastAsia="Times New Roman" w:hAnsi="Times New Roman"/>
          <w:b/>
          <w:bCs/>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Организмның үсеш һәм үзгәреш берәмлеге булып нәрсә тора?</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А) ген</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Б) хромосома</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В) күзәнәк</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Г) тукыма</w:t>
      </w:r>
    </w:p>
    <w:p w:rsidR="00412E67" w:rsidRDefault="00412E67">
      <w:pPr>
        <w:spacing w:after="0" w:line="240" w:lineRule="auto"/>
        <w:ind w:firstLineChars="50" w:firstLine="120"/>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Шарсыман бактерияләрнең тәлгәш формасындагы колонияләре ничек дип атлала?</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А) стрептококклар</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Б) диплококклар</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В) стафилококклар</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Г) сарциннар</w:t>
      </w:r>
    </w:p>
    <w:p w:rsidR="00412E67" w:rsidRDefault="00412E67">
      <w:pPr>
        <w:spacing w:after="0" w:line="240" w:lineRule="auto"/>
        <w:rPr>
          <w:rFonts w:ascii="Times New Roman" w:eastAsia="Times New Roman" w:hAnsi="Times New Roman"/>
          <w:sz w:val="24"/>
          <w:szCs w:val="24"/>
        </w:rPr>
      </w:pPr>
    </w:p>
    <w:p w:rsidR="00412E67" w:rsidRDefault="0069778C">
      <w:pPr>
        <w:numPr>
          <w:ilvl w:val="0"/>
          <w:numId w:val="1"/>
        </w:numPr>
        <w:spacing w:after="0" w:line="240" w:lineRule="auto"/>
        <w:rPr>
          <w:rFonts w:ascii="Times New Roman" w:eastAsia="Times New Roman" w:hAnsi="Times New Roman"/>
          <w:b/>
          <w:bCs/>
          <w:sz w:val="24"/>
          <w:szCs w:val="24"/>
        </w:rPr>
      </w:pPr>
      <w:r>
        <w:rPr>
          <w:rFonts w:ascii="Times New Roman" w:eastAsia="Times New Roman" w:hAnsi="Times New Roman"/>
          <w:b/>
          <w:bCs/>
          <w:sz w:val="24"/>
          <w:szCs w:val="24"/>
        </w:rPr>
        <w:t>Кайсы үсемлекнең тереклек циклында ике буын</w:t>
      </w:r>
      <w:r>
        <w:rPr>
          <w:rFonts w:ascii="Times New Roman" w:eastAsia="Times New Roman" w:hAnsi="Times New Roman"/>
          <w:b/>
          <w:bCs/>
          <w:sz w:val="24"/>
          <w:szCs w:val="24"/>
          <w:lang w:val="tt-RU"/>
        </w:rPr>
        <w:t>да</w:t>
      </w:r>
      <w:r>
        <w:rPr>
          <w:rFonts w:ascii="Times New Roman" w:eastAsia="Times New Roman" w:hAnsi="Times New Roman"/>
          <w:b/>
          <w:bCs/>
          <w:sz w:val="24"/>
          <w:szCs w:val="24"/>
        </w:rPr>
        <w:t xml:space="preserve"> да (спорофит һәм гаметофит) мөстәкыйль яшәү рәвеше алып бара?</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rPr>
        <w:t xml:space="preserve">А) </w:t>
      </w:r>
      <w:r>
        <w:rPr>
          <w:rFonts w:ascii="Times New Roman" w:eastAsia="Times New Roman" w:hAnsi="Times New Roman"/>
          <w:sz w:val="24"/>
          <w:szCs w:val="24"/>
          <w:lang w:val="tt-RU"/>
        </w:rPr>
        <w:t xml:space="preserve">күке </w:t>
      </w:r>
      <w:r>
        <w:rPr>
          <w:rFonts w:ascii="Times New Roman" w:eastAsia="Times New Roman" w:hAnsi="Times New Roman"/>
          <w:sz w:val="24"/>
          <w:szCs w:val="24"/>
        </w:rPr>
        <w:t>җитен</w:t>
      </w:r>
      <w:r>
        <w:rPr>
          <w:rFonts w:ascii="Times New Roman" w:eastAsia="Times New Roman" w:hAnsi="Times New Roman"/>
          <w:sz w:val="24"/>
          <w:szCs w:val="24"/>
          <w:lang w:val="tt-RU"/>
        </w:rPr>
        <w:t>е</w:t>
      </w:r>
    </w:p>
    <w:p w:rsidR="00412E67" w:rsidRDefault="0069778C">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Б) </w:t>
      </w:r>
      <w:r>
        <w:rPr>
          <w:rFonts w:ascii="Times New Roman" w:eastAsia="Times New Roman" w:hAnsi="Times New Roman"/>
          <w:sz w:val="24"/>
          <w:szCs w:val="24"/>
          <w:lang w:val="tt-RU"/>
        </w:rPr>
        <w:t>а</w:t>
      </w:r>
      <w:r>
        <w:rPr>
          <w:rFonts w:ascii="Times New Roman" w:eastAsia="Times New Roman" w:hAnsi="Times New Roman"/>
          <w:sz w:val="24"/>
          <w:szCs w:val="24"/>
        </w:rPr>
        <w:t>бага</w:t>
      </w:r>
    </w:p>
    <w:p w:rsidR="00412E67" w:rsidRDefault="0069778C">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В) </w:t>
      </w:r>
      <w:r>
        <w:rPr>
          <w:rFonts w:ascii="Times New Roman" w:eastAsia="Times New Roman" w:hAnsi="Times New Roman"/>
          <w:sz w:val="24"/>
          <w:szCs w:val="24"/>
          <w:lang w:val="tt-RU"/>
        </w:rPr>
        <w:t>г</w:t>
      </w:r>
      <w:r>
        <w:rPr>
          <w:rFonts w:ascii="Times New Roman" w:eastAsia="Times New Roman" w:hAnsi="Times New Roman"/>
          <w:sz w:val="24"/>
          <w:szCs w:val="24"/>
        </w:rPr>
        <w:t>ади нарат</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rPr>
        <w:t xml:space="preserve">Г) </w:t>
      </w:r>
      <w:r>
        <w:rPr>
          <w:rFonts w:ascii="Times New Roman" w:eastAsia="Times New Roman" w:hAnsi="Times New Roman"/>
          <w:sz w:val="24"/>
          <w:szCs w:val="24"/>
          <w:lang w:val="tt-RU"/>
        </w:rPr>
        <w:t>валериана</w:t>
      </w: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Кешенең баш миеннән ничә баш сөяге нервысы чыга?</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 xml:space="preserve">А) 8 пар             Б) 10 пар               В) 12 пар </w:t>
      </w:r>
      <w:r>
        <w:rPr>
          <w:rFonts w:ascii="Times New Roman" w:eastAsia="Times New Roman" w:hAnsi="Times New Roman"/>
          <w:b/>
          <w:bCs/>
          <w:sz w:val="24"/>
          <w:szCs w:val="24"/>
          <w:lang w:val="tt-RU"/>
        </w:rPr>
        <w:t xml:space="preserve">  </w:t>
      </w:r>
      <w:r>
        <w:rPr>
          <w:rFonts w:ascii="Times New Roman" w:eastAsia="Times New Roman" w:hAnsi="Times New Roman"/>
          <w:sz w:val="24"/>
          <w:szCs w:val="24"/>
          <w:lang w:val="tt-RU"/>
        </w:rPr>
        <w:t xml:space="preserve">          Г) 14 пар </w:t>
      </w:r>
    </w:p>
    <w:p w:rsidR="00412E67" w:rsidRDefault="00412E67">
      <w:pPr>
        <w:spacing w:after="0" w:line="240" w:lineRule="auto"/>
        <w:ind w:firstLineChars="50" w:firstLine="120"/>
        <w:rPr>
          <w:rFonts w:ascii="Times New Roman" w:eastAsia="Times New Roman" w:hAnsi="Times New Roman"/>
          <w:sz w:val="24"/>
          <w:szCs w:val="24"/>
          <w:lang w:val="tt-RU"/>
        </w:rPr>
      </w:pPr>
    </w:p>
    <w:p w:rsidR="00412E67" w:rsidRDefault="0069778C">
      <w:pPr>
        <w:numPr>
          <w:ilvl w:val="0"/>
          <w:numId w:val="1"/>
        </w:num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Майда эреүче витаминнарга керә:</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А)А һәм Н(биотин)</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Б) В1 һәм С</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В) D һәм В12</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Г) К һәм Е</w:t>
      </w:r>
    </w:p>
    <w:p w:rsidR="00412E67" w:rsidRDefault="00412E67">
      <w:pPr>
        <w:spacing w:after="0" w:line="240" w:lineRule="auto"/>
        <w:rPr>
          <w:rFonts w:ascii="Times New Roman" w:eastAsia="Times New Roman" w:hAnsi="Times New Roman"/>
          <w:b/>
          <w:bCs/>
          <w:sz w:val="24"/>
          <w:szCs w:val="24"/>
          <w:lang w:val="tt-RU"/>
        </w:rPr>
      </w:pPr>
    </w:p>
    <w:p w:rsidR="00412E67" w:rsidRPr="008F2426" w:rsidRDefault="0069778C">
      <w:pPr>
        <w:numPr>
          <w:ilvl w:val="0"/>
          <w:numId w:val="1"/>
        </w:numPr>
        <w:spacing w:after="0" w:line="240" w:lineRule="auto"/>
        <w:rPr>
          <w:rFonts w:ascii="Times New Roman" w:eastAsia="Times New Roman" w:hAnsi="Times New Roman"/>
          <w:b/>
          <w:bCs/>
          <w:sz w:val="24"/>
          <w:szCs w:val="24"/>
          <w:lang w:val="tt-RU"/>
        </w:rPr>
      </w:pPr>
      <w:r w:rsidRPr="008F2426">
        <w:rPr>
          <w:rFonts w:ascii="Times New Roman" w:eastAsia="Times New Roman" w:hAnsi="Times New Roman"/>
          <w:b/>
          <w:bCs/>
          <w:sz w:val="24"/>
          <w:szCs w:val="24"/>
          <w:lang w:val="tt-RU"/>
        </w:rPr>
        <w:t xml:space="preserve">Ни өчен табиблар йодлы тоз ашарга киңәш итә? </w:t>
      </w:r>
    </w:p>
    <w:p w:rsidR="00412E67" w:rsidRPr="008F2426"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А</w:t>
      </w:r>
      <w:r w:rsidRPr="008F2426">
        <w:rPr>
          <w:rFonts w:ascii="Times New Roman" w:eastAsia="Times New Roman" w:hAnsi="Times New Roman"/>
          <w:sz w:val="24"/>
          <w:szCs w:val="24"/>
          <w:lang w:val="tt-RU"/>
        </w:rPr>
        <w:t>) сөяк тукымасының ныгуына йогынты ясый</w:t>
      </w:r>
    </w:p>
    <w:p w:rsidR="00412E67"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Б</w:t>
      </w:r>
      <w:r w:rsidRPr="008F2426">
        <w:rPr>
          <w:rFonts w:ascii="Times New Roman" w:eastAsia="Times New Roman" w:hAnsi="Times New Roman"/>
          <w:sz w:val="24"/>
          <w:szCs w:val="24"/>
          <w:lang w:val="tt-RU"/>
        </w:rPr>
        <w:t>) калкансыман бизнең эшчәнлеген к</w:t>
      </w:r>
      <w:r>
        <w:rPr>
          <w:rFonts w:ascii="Times New Roman" w:eastAsia="Times New Roman" w:hAnsi="Times New Roman"/>
          <w:sz w:val="24"/>
          <w:szCs w:val="24"/>
          <w:lang w:val="tt-RU"/>
        </w:rPr>
        <w:t>өйли</w:t>
      </w:r>
    </w:p>
    <w:p w:rsidR="00412E67" w:rsidRPr="008F2426" w:rsidRDefault="0069778C">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В</w:t>
      </w:r>
      <w:r w:rsidRPr="008F2426">
        <w:rPr>
          <w:rFonts w:ascii="Times New Roman" w:eastAsia="Times New Roman" w:hAnsi="Times New Roman"/>
          <w:sz w:val="24"/>
          <w:szCs w:val="24"/>
          <w:lang w:val="tt-RU"/>
        </w:rPr>
        <w:t>) рахит авыруын кисәтә</w:t>
      </w:r>
    </w:p>
    <w:p w:rsidR="00412E67" w:rsidRDefault="0069778C" w:rsidP="006B3172">
      <w:pPr>
        <w:spacing w:after="0" w:line="240" w:lineRule="auto"/>
        <w:ind w:firstLineChars="50" w:firstLine="120"/>
        <w:rPr>
          <w:rFonts w:ascii="Times New Roman" w:eastAsia="Times New Roman" w:hAnsi="Times New Roman"/>
          <w:sz w:val="24"/>
          <w:szCs w:val="24"/>
          <w:lang w:val="tt-RU"/>
        </w:rPr>
      </w:pPr>
      <w:r>
        <w:rPr>
          <w:rFonts w:ascii="Times New Roman" w:eastAsia="Times New Roman" w:hAnsi="Times New Roman"/>
          <w:sz w:val="24"/>
          <w:szCs w:val="24"/>
          <w:lang w:val="tt-RU"/>
        </w:rPr>
        <w:t>Г</w:t>
      </w:r>
      <w:r w:rsidRPr="008F2426">
        <w:rPr>
          <w:rFonts w:ascii="Times New Roman" w:eastAsia="Times New Roman" w:hAnsi="Times New Roman"/>
          <w:sz w:val="24"/>
          <w:szCs w:val="24"/>
        </w:rPr>
        <w:t>) А витамины барлыкка килүгә ярдәм ит</w:t>
      </w:r>
      <w:r>
        <w:rPr>
          <w:rFonts w:ascii="Times New Roman" w:eastAsia="Times New Roman" w:hAnsi="Times New Roman"/>
          <w:sz w:val="24"/>
          <w:szCs w:val="24"/>
          <w:lang w:val="tt-RU"/>
        </w:rPr>
        <w:t>ә</w:t>
      </w:r>
    </w:p>
    <w:p w:rsidR="00412E67" w:rsidRDefault="00412E67">
      <w:pPr>
        <w:spacing w:after="0" w:line="240" w:lineRule="auto"/>
        <w:rPr>
          <w:rFonts w:ascii="Times New Roman" w:eastAsia="Times New Roman" w:hAnsi="Times New Roman"/>
          <w:sz w:val="24"/>
          <w:szCs w:val="24"/>
          <w:lang w:val="tt-RU"/>
        </w:rPr>
      </w:pPr>
    </w:p>
    <w:p w:rsidR="00412E67" w:rsidRDefault="00412E67">
      <w:pPr>
        <w:spacing w:after="0" w:line="240" w:lineRule="auto"/>
        <w:rPr>
          <w:rFonts w:ascii="Times New Roman" w:eastAsia="Times New Roman" w:hAnsi="Times New Roman"/>
          <w:sz w:val="24"/>
          <w:szCs w:val="24"/>
          <w:lang w:val="tt-RU"/>
        </w:rPr>
      </w:pPr>
    </w:p>
    <w:p w:rsidR="006B3172" w:rsidRPr="00757E09" w:rsidRDefault="0069778C" w:rsidP="00757E09">
      <w:pPr>
        <w:pBdr>
          <w:top w:val="single" w:sz="4" w:space="0" w:color="auto"/>
          <w:left w:val="single" w:sz="4" w:space="0" w:color="auto"/>
          <w:bottom w:val="single" w:sz="4" w:space="0" w:color="auto"/>
          <w:right w:val="single" w:sz="4" w:space="0" w:color="auto"/>
        </w:pBdr>
        <w:jc w:val="center"/>
        <w:rPr>
          <w:rFonts w:ascii="Times New Roman" w:eastAsia="Times New Roman" w:hAnsi="Times New Roman" w:cs="Times New Roman"/>
          <w:b/>
          <w:bCs/>
          <w:sz w:val="24"/>
          <w:szCs w:val="24"/>
          <w:lang w:val="tt-RU"/>
        </w:rPr>
      </w:pPr>
      <w:r>
        <w:rPr>
          <w:rFonts w:ascii="Times New Roman" w:eastAsia="Times New Roman" w:hAnsi="Times New Roman"/>
          <w:b/>
          <w:bCs/>
          <w:sz w:val="24"/>
          <w:szCs w:val="24"/>
          <w:lang w:val="tt-RU"/>
        </w:rPr>
        <w:t>Җавапларыгызны бланкларга күчереп язарга онытмагыз!</w:t>
      </w:r>
    </w:p>
    <w:p w:rsidR="00757E09" w:rsidRDefault="00757E09">
      <w:pPr>
        <w:rPr>
          <w:rFonts w:ascii="Times New Roman" w:eastAsia="Times New Roman" w:hAnsi="Times New Roman"/>
          <w:b/>
          <w:bCs/>
          <w:sz w:val="24"/>
          <w:szCs w:val="24"/>
          <w:lang w:val="tt-RU"/>
        </w:rPr>
      </w:pPr>
    </w:p>
    <w:p w:rsidR="00757E09" w:rsidRDefault="00757E09">
      <w:pPr>
        <w:rPr>
          <w:rFonts w:ascii="Times New Roman" w:eastAsia="Times New Roman" w:hAnsi="Times New Roman"/>
          <w:b/>
          <w:bCs/>
          <w:sz w:val="24"/>
          <w:szCs w:val="24"/>
          <w:lang w:val="tt-RU"/>
        </w:rPr>
      </w:pPr>
    </w:p>
    <w:p w:rsidR="00412E67" w:rsidRDefault="0069778C">
      <w:pPr>
        <w:rPr>
          <w:rFonts w:ascii="Times New Roman" w:eastAsia="Times New Roman" w:hAnsi="Times New Roman"/>
          <w:b/>
          <w:bCs/>
          <w:sz w:val="24"/>
          <w:szCs w:val="24"/>
          <w:lang w:val="tt-RU"/>
        </w:rPr>
      </w:pPr>
      <w:r>
        <w:rPr>
          <w:rFonts w:ascii="Times New Roman" w:eastAsia="Times New Roman" w:hAnsi="Times New Roman"/>
          <w:b/>
          <w:bCs/>
          <w:sz w:val="24"/>
          <w:szCs w:val="24"/>
          <w:lang w:val="tt-RU"/>
        </w:rPr>
        <w:t xml:space="preserve">II Бүлек. Сезгә 4 вариант арасыннан, бер дөрес җавап белән, тест биремнәре тәкъдим ителә. </w:t>
      </w:r>
    </w:p>
    <w:p w:rsidR="00412E67" w:rsidRDefault="0069778C">
      <w:pPr>
        <w:numPr>
          <w:ilvl w:val="0"/>
          <w:numId w:val="2"/>
        </w:numPr>
        <w:spacing w:after="0" w:line="240" w:lineRule="auto"/>
        <w:rPr>
          <w:rFonts w:ascii="Times New Roman" w:hAnsi="Times New Roman" w:cs="Times New Roman"/>
          <w:b/>
          <w:lang w:val="tt-RU"/>
        </w:rPr>
      </w:pPr>
      <w:r>
        <w:rPr>
          <w:rFonts w:ascii="Times New Roman" w:hAnsi="Times New Roman" w:cs="Times New Roman"/>
          <w:b/>
          <w:lang w:val="tt-RU"/>
        </w:rPr>
        <w:t>Холера вибрионы кеше организмына</w:t>
      </w:r>
      <w:r w:rsidRPr="008F2426">
        <w:rPr>
          <w:rFonts w:ascii="Times New Roman" w:hAnsi="Times New Roman" w:cs="Times New Roman"/>
          <w:b/>
        </w:rPr>
        <w:t xml:space="preserve"> </w:t>
      </w:r>
      <w:r>
        <w:rPr>
          <w:rFonts w:ascii="Times New Roman" w:hAnsi="Times New Roman" w:cs="Times New Roman"/>
          <w:b/>
          <w:lang w:val="tt-RU"/>
        </w:rPr>
        <w:t>ничек эләгергә мөмкин?</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1) су белән</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2) сулаганда</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3) пычранган яшелчәләр һәм җиләк-җимешләр белән</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4) начар кыздырылган ит яисә балык кулланганда</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5) туклану продуктлары, хайваннар экскрементлары белән пычранганда</w:t>
      </w:r>
    </w:p>
    <w:p w:rsidR="00412E67" w:rsidRDefault="00412E67">
      <w:pPr>
        <w:spacing w:after="0" w:line="240" w:lineRule="auto"/>
        <w:rPr>
          <w:rFonts w:ascii="Times New Roman" w:eastAsia="SimSun" w:hAnsi="Times New Roman" w:cs="Times New Roman"/>
          <w:sz w:val="24"/>
          <w:szCs w:val="24"/>
        </w:rPr>
      </w:pP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А</w:t>
      </w:r>
      <w:r>
        <w:rPr>
          <w:rFonts w:ascii="Times New Roman" w:eastAsia="SimSun" w:hAnsi="Times New Roman" w:cs="Times New Roman"/>
          <w:sz w:val="24"/>
          <w:szCs w:val="24"/>
        </w:rPr>
        <w:t xml:space="preserve">)  1, 2, 4 </w:t>
      </w: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Б</w:t>
      </w:r>
      <w:r>
        <w:rPr>
          <w:rFonts w:ascii="Times New Roman" w:eastAsia="SimSun" w:hAnsi="Times New Roman" w:cs="Times New Roman"/>
          <w:sz w:val="24"/>
          <w:szCs w:val="24"/>
        </w:rPr>
        <w:t>)  2, 3, 5</w:t>
      </w: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В</w:t>
      </w:r>
      <w:r>
        <w:rPr>
          <w:rFonts w:ascii="Times New Roman" w:eastAsia="SimSun" w:hAnsi="Times New Roman" w:cs="Times New Roman"/>
          <w:sz w:val="24"/>
          <w:szCs w:val="24"/>
        </w:rPr>
        <w:t>)  3, 4, 5</w:t>
      </w: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Г</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 xml:space="preserve"> </w:t>
      </w:r>
      <w:r>
        <w:rPr>
          <w:rFonts w:ascii="Times New Roman" w:eastAsia="SimSun" w:hAnsi="Times New Roman" w:cs="Times New Roman"/>
          <w:sz w:val="24"/>
          <w:szCs w:val="24"/>
        </w:rPr>
        <w:t>1, 3, 4, 5</w:t>
      </w: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Д</w:t>
      </w:r>
      <w:r>
        <w:rPr>
          <w:rFonts w:ascii="Times New Roman" w:eastAsia="SimSun" w:hAnsi="Times New Roman" w:cs="Times New Roman"/>
          <w:sz w:val="24"/>
          <w:szCs w:val="24"/>
        </w:rPr>
        <w:t>) 1, 2, 3, 4, 5</w:t>
      </w:r>
    </w:p>
    <w:p w:rsidR="00412E67" w:rsidRDefault="00412E67">
      <w:pPr>
        <w:spacing w:after="0" w:line="240" w:lineRule="auto"/>
        <w:rPr>
          <w:rFonts w:ascii="Times New Roman" w:eastAsia="SimSun" w:hAnsi="Times New Roman" w:cs="Times New Roman"/>
          <w:sz w:val="24"/>
          <w:szCs w:val="24"/>
        </w:rPr>
      </w:pPr>
    </w:p>
    <w:p w:rsidR="00412E67" w:rsidRDefault="0069778C">
      <w:pPr>
        <w:numPr>
          <w:ilvl w:val="0"/>
          <w:numId w:val="2"/>
        </w:numPr>
        <w:spacing w:after="0" w:line="240" w:lineRule="auto"/>
        <w:rPr>
          <w:rFonts w:ascii="Times New Roman" w:eastAsia="SimSun" w:hAnsi="Times New Roman"/>
          <w:b/>
          <w:bCs/>
          <w:sz w:val="24"/>
          <w:szCs w:val="24"/>
          <w:lang w:val="tt-RU"/>
        </w:rPr>
      </w:pPr>
      <w:r>
        <w:rPr>
          <w:rFonts w:ascii="Times New Roman" w:eastAsia="SimSun" w:hAnsi="Times New Roman"/>
          <w:sz w:val="24"/>
          <w:szCs w:val="24"/>
          <w:lang w:val="tt-RU"/>
        </w:rPr>
        <w:t xml:space="preserve"> </w:t>
      </w:r>
      <w:r>
        <w:rPr>
          <w:rFonts w:ascii="Times New Roman" w:eastAsia="SimSun" w:hAnsi="Times New Roman"/>
          <w:b/>
          <w:bCs/>
          <w:sz w:val="24"/>
          <w:szCs w:val="24"/>
          <w:lang w:val="tt-RU"/>
        </w:rPr>
        <w:t>Борча – (Phyllotreta cruciferae) - яфрак кимерүче коңгыз.</w:t>
      </w:r>
    </w:p>
    <w:p w:rsidR="00412E67" w:rsidRDefault="0069778C">
      <w:pPr>
        <w:spacing w:after="0" w:line="240" w:lineRule="auto"/>
        <w:rPr>
          <w:rFonts w:ascii="Times New Roman" w:eastAsia="SimSun" w:hAnsi="Times New Roman"/>
          <w:b/>
          <w:bCs/>
          <w:sz w:val="24"/>
          <w:szCs w:val="24"/>
          <w:lang w:val="tt-RU"/>
        </w:rPr>
      </w:pPr>
      <w:r>
        <w:rPr>
          <w:b/>
          <w:noProof/>
          <w:sz w:val="24"/>
        </w:rPr>
        <w:drawing>
          <wp:anchor distT="0" distB="0" distL="0" distR="0" simplePos="0" relativeHeight="251654144" behindDoc="0" locked="0" layoutInCell="1" allowOverlap="1">
            <wp:simplePos x="0" y="0"/>
            <wp:positionH relativeFrom="page">
              <wp:posOffset>4340860</wp:posOffset>
            </wp:positionH>
            <wp:positionV relativeFrom="paragraph">
              <wp:posOffset>333375</wp:posOffset>
            </wp:positionV>
            <wp:extent cx="2475230" cy="2002790"/>
            <wp:effectExtent l="0" t="0" r="8890" b="8890"/>
            <wp:wrapNone/>
            <wp:docPr id="40" name="Image 40"/>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2" cstate="print"/>
                    <a:stretch>
                      <a:fillRect/>
                    </a:stretch>
                  </pic:blipFill>
                  <pic:spPr>
                    <a:xfrm>
                      <a:off x="0" y="0"/>
                      <a:ext cx="2475230" cy="2002790"/>
                    </a:xfrm>
                    <a:prstGeom prst="rect">
                      <a:avLst/>
                    </a:prstGeom>
                  </pic:spPr>
                </pic:pic>
              </a:graphicData>
            </a:graphic>
          </wp:anchor>
        </w:drawing>
      </w:r>
      <w:r>
        <w:rPr>
          <w:rFonts w:ascii="Times New Roman" w:eastAsia="SimSun" w:hAnsi="Times New Roman"/>
          <w:b/>
          <w:bCs/>
          <w:sz w:val="24"/>
          <w:szCs w:val="24"/>
          <w:lang w:val="tt-RU"/>
        </w:rPr>
        <w:t>Олы бөҗәк (имаго)  чәчәклеләрнең күп төрләре белән туклана, нәфис, әле тупасланмаган яфракларын зарарлый.</w:t>
      </w:r>
    </w:p>
    <w:p w:rsidR="00412E67" w:rsidRDefault="0069778C">
      <w:pPr>
        <w:spacing w:after="0" w:line="240" w:lineRule="auto"/>
        <w:rPr>
          <w:rFonts w:ascii="Times New Roman" w:eastAsia="SimSun" w:hAnsi="Times New Roman"/>
          <w:b/>
          <w:bCs/>
          <w:sz w:val="24"/>
          <w:szCs w:val="24"/>
          <w:lang w:val="tt-RU"/>
        </w:rPr>
      </w:pPr>
      <w:r>
        <w:rPr>
          <w:rFonts w:ascii="Times New Roman" w:eastAsia="SimSun" w:hAnsi="Times New Roman"/>
          <w:b/>
          <w:bCs/>
          <w:sz w:val="24"/>
          <w:szCs w:val="24"/>
          <w:lang w:val="tt-RU"/>
        </w:rPr>
        <w:t>Түтәлдә үстерелә торган үсемлекләрдән бу</w:t>
      </w:r>
    </w:p>
    <w:p w:rsidR="00412E67" w:rsidRDefault="0069778C">
      <w:pPr>
        <w:spacing w:after="0" w:line="240" w:lineRule="auto"/>
        <w:rPr>
          <w:rFonts w:ascii="Times New Roman" w:eastAsia="SimSun" w:hAnsi="Times New Roman"/>
          <w:sz w:val="24"/>
          <w:szCs w:val="24"/>
          <w:lang w:val="tt-RU"/>
        </w:rPr>
      </w:pPr>
      <w:r>
        <w:rPr>
          <w:rFonts w:ascii="Times New Roman" w:eastAsia="SimSun" w:hAnsi="Times New Roman"/>
          <w:b/>
          <w:bCs/>
          <w:sz w:val="24"/>
          <w:szCs w:val="24"/>
          <w:lang w:val="tt-RU"/>
        </w:rPr>
        <w:t>бөҗәк кайсысына зарар китерергә мөмкин?</w:t>
      </w:r>
    </w:p>
    <w:p w:rsidR="00412E67" w:rsidRDefault="0069778C">
      <w:pPr>
        <w:numPr>
          <w:ilvl w:val="0"/>
          <w:numId w:val="3"/>
        </w:numPr>
        <w:spacing w:after="0" w:line="240" w:lineRule="auto"/>
        <w:rPr>
          <w:rFonts w:ascii="Times New Roman" w:eastAsia="SimSun" w:hAnsi="Times New Roman"/>
          <w:sz w:val="24"/>
          <w:szCs w:val="24"/>
          <w:lang w:val="tt-RU"/>
        </w:rPr>
      </w:pPr>
      <w:r>
        <w:rPr>
          <w:rFonts w:ascii="Times New Roman" w:eastAsia="SimSun" w:hAnsi="Times New Roman"/>
          <w:sz w:val="24"/>
          <w:szCs w:val="24"/>
          <w:lang w:val="tt-RU"/>
        </w:rPr>
        <w:t>шалкан</w:t>
      </w:r>
    </w:p>
    <w:p w:rsidR="00412E67" w:rsidRDefault="0069778C">
      <w:pPr>
        <w:numPr>
          <w:ilvl w:val="0"/>
          <w:numId w:val="3"/>
        </w:numPr>
        <w:spacing w:after="0" w:line="240" w:lineRule="auto"/>
        <w:rPr>
          <w:rFonts w:ascii="Times New Roman" w:eastAsia="SimSun" w:hAnsi="Times New Roman"/>
          <w:sz w:val="24"/>
          <w:szCs w:val="24"/>
          <w:lang w:val="tt-RU"/>
        </w:rPr>
      </w:pPr>
      <w:r>
        <w:rPr>
          <w:rFonts w:ascii="Times New Roman" w:eastAsia="SimSun" w:hAnsi="Times New Roman"/>
          <w:sz w:val="24"/>
          <w:szCs w:val="24"/>
          <w:lang w:val="tt-RU"/>
        </w:rPr>
        <w:t xml:space="preserve"> чөгендер</w:t>
      </w:r>
    </w:p>
    <w:p w:rsidR="00412E67" w:rsidRDefault="0069778C">
      <w:pPr>
        <w:spacing w:after="0" w:line="240" w:lineRule="auto"/>
        <w:rPr>
          <w:rFonts w:ascii="Times New Roman" w:eastAsia="SimSun" w:hAnsi="Times New Roman" w:cs="Times New Roman"/>
          <w:sz w:val="24"/>
          <w:szCs w:val="24"/>
          <w:lang w:val="tt-RU"/>
        </w:rPr>
      </w:pPr>
      <w:r>
        <w:rPr>
          <w:rFonts w:ascii="Times New Roman" w:eastAsia="SimSun" w:hAnsi="Times New Roman"/>
          <w:sz w:val="24"/>
          <w:szCs w:val="24"/>
          <w:lang w:val="tt-RU"/>
        </w:rPr>
        <w:t>3) яфрак горчицасы</w:t>
      </w:r>
    </w:p>
    <w:p w:rsidR="00412E67" w:rsidRDefault="0069778C">
      <w:pPr>
        <w:spacing w:after="0" w:line="240" w:lineRule="auto"/>
        <w:rPr>
          <w:rFonts w:ascii="Times New Roman" w:eastAsia="SimSun" w:hAnsi="Times New Roman"/>
          <w:sz w:val="24"/>
          <w:szCs w:val="24"/>
          <w:lang w:val="tt-RU"/>
        </w:rPr>
      </w:pPr>
      <w:r>
        <w:rPr>
          <w:rFonts w:ascii="Times New Roman" w:eastAsia="SimSun" w:hAnsi="Times New Roman"/>
          <w:sz w:val="24"/>
          <w:szCs w:val="24"/>
          <w:lang w:val="tt-RU"/>
        </w:rPr>
        <w:t>4) редис</w:t>
      </w:r>
    </w:p>
    <w:p w:rsidR="00412E67" w:rsidRDefault="0069778C">
      <w:pPr>
        <w:spacing w:after="0" w:line="240" w:lineRule="auto"/>
        <w:rPr>
          <w:rFonts w:ascii="Times New Roman" w:eastAsia="SimSun" w:hAnsi="Times New Roman"/>
          <w:sz w:val="24"/>
          <w:szCs w:val="24"/>
          <w:lang w:val="tt-RU"/>
        </w:rPr>
      </w:pPr>
      <w:r>
        <w:rPr>
          <w:rFonts w:ascii="Times New Roman" w:eastAsia="SimSun" w:hAnsi="Times New Roman"/>
          <w:sz w:val="24"/>
          <w:szCs w:val="24"/>
          <w:lang w:val="tt-RU"/>
        </w:rPr>
        <w:t>5) кәбестә</w:t>
      </w:r>
    </w:p>
    <w:p w:rsidR="00412E67" w:rsidRDefault="00412E67">
      <w:pPr>
        <w:spacing w:after="0" w:line="240" w:lineRule="auto"/>
        <w:rPr>
          <w:rFonts w:ascii="Times New Roman" w:eastAsia="SimSun" w:hAnsi="Times New Roman" w:cs="Times New Roman"/>
          <w:sz w:val="24"/>
          <w:szCs w:val="24"/>
          <w:lang w:val="tt-RU"/>
        </w:rPr>
      </w:pPr>
    </w:p>
    <w:p w:rsidR="00412E67" w:rsidRDefault="0069778C">
      <w:pPr>
        <w:spacing w:after="0" w:line="240" w:lineRule="auto"/>
        <w:rPr>
          <w:rFonts w:ascii="Times New Roman" w:hAnsi="Times New Roman" w:cs="Times New Roman"/>
          <w:spacing w:val="-5"/>
        </w:rPr>
      </w:pPr>
      <w:r>
        <w:rPr>
          <w:rFonts w:ascii="Times New Roman" w:hAnsi="Times New Roman" w:cs="Times New Roman"/>
          <w:lang w:val="tt-RU"/>
        </w:rPr>
        <w:t>А</w:t>
      </w:r>
      <w:r>
        <w:rPr>
          <w:rFonts w:ascii="Times New Roman" w:hAnsi="Times New Roman" w:cs="Times New Roman"/>
        </w:rPr>
        <w:t>)</w:t>
      </w:r>
      <w:r>
        <w:rPr>
          <w:rFonts w:ascii="Times New Roman" w:hAnsi="Times New Roman" w:cs="Times New Roman"/>
          <w:spacing w:val="-1"/>
        </w:rPr>
        <w:t xml:space="preserve"> </w:t>
      </w:r>
      <w:r>
        <w:rPr>
          <w:rFonts w:ascii="Times New Roman" w:hAnsi="Times New Roman" w:cs="Times New Roman"/>
        </w:rPr>
        <w:t xml:space="preserve">1, 2, 3, </w:t>
      </w:r>
      <w:r>
        <w:rPr>
          <w:rFonts w:ascii="Times New Roman" w:hAnsi="Times New Roman" w:cs="Times New Roman"/>
          <w:spacing w:val="-5"/>
        </w:rPr>
        <w:t>4</w:t>
      </w:r>
    </w:p>
    <w:p w:rsidR="00412E67" w:rsidRDefault="0069778C">
      <w:pPr>
        <w:pStyle w:val="a4"/>
        <w:spacing w:after="0" w:line="240" w:lineRule="auto"/>
        <w:ind w:left="0"/>
        <w:rPr>
          <w:spacing w:val="-5"/>
        </w:rPr>
      </w:pPr>
      <w:r>
        <w:rPr>
          <w:lang w:val="tt-RU"/>
        </w:rPr>
        <w:t>Б</w:t>
      </w:r>
      <w:r>
        <w:t xml:space="preserve">) 1, 2, 4, </w:t>
      </w:r>
      <w:r>
        <w:rPr>
          <w:spacing w:val="-5"/>
        </w:rPr>
        <w:t>5</w:t>
      </w:r>
    </w:p>
    <w:p w:rsidR="00412E67" w:rsidRDefault="0069778C">
      <w:pPr>
        <w:pStyle w:val="a4"/>
        <w:spacing w:after="0" w:line="240" w:lineRule="auto"/>
        <w:ind w:left="0"/>
      </w:pPr>
      <w:r>
        <w:rPr>
          <w:lang w:val="tt-RU"/>
        </w:rPr>
        <w:t>В</w:t>
      </w:r>
      <w:r>
        <w:t xml:space="preserve">) 1, 3, 4, </w:t>
      </w:r>
      <w:r>
        <w:rPr>
          <w:spacing w:val="-5"/>
        </w:rPr>
        <w:t>5</w:t>
      </w:r>
    </w:p>
    <w:p w:rsidR="00412E67" w:rsidRDefault="0069778C">
      <w:pPr>
        <w:pStyle w:val="a4"/>
        <w:spacing w:after="0" w:line="240" w:lineRule="auto"/>
        <w:ind w:left="0"/>
      </w:pPr>
      <w:r>
        <w:rPr>
          <w:lang w:val="tt-RU"/>
        </w:rPr>
        <w:t>Г</w:t>
      </w:r>
      <w:r>
        <w:t xml:space="preserve">) 2, 3, 4, </w:t>
      </w:r>
      <w:r>
        <w:rPr>
          <w:spacing w:val="-5"/>
        </w:rPr>
        <w:t>5</w:t>
      </w:r>
    </w:p>
    <w:p w:rsidR="00412E67" w:rsidRDefault="0069778C">
      <w:pPr>
        <w:pStyle w:val="a4"/>
        <w:spacing w:after="0" w:line="240" w:lineRule="auto"/>
        <w:ind w:left="0"/>
      </w:pPr>
      <w:r>
        <w:rPr>
          <w:lang w:val="tt-RU"/>
        </w:rPr>
        <w:t>Д</w:t>
      </w:r>
      <w:r>
        <w:t>)</w:t>
      </w:r>
      <w:r>
        <w:rPr>
          <w:lang w:val="tt-RU"/>
        </w:rPr>
        <w:t xml:space="preserve"> </w:t>
      </w:r>
      <w:r>
        <w:t>3,</w:t>
      </w:r>
      <w:r>
        <w:rPr>
          <w:spacing w:val="-1"/>
        </w:rPr>
        <w:t xml:space="preserve"> </w:t>
      </w:r>
      <w:r>
        <w:t xml:space="preserve">4, </w:t>
      </w:r>
      <w:r>
        <w:rPr>
          <w:spacing w:val="-5"/>
        </w:rPr>
        <w:t>5</w:t>
      </w:r>
    </w:p>
    <w:p w:rsidR="00412E67" w:rsidRDefault="00412E67">
      <w:pPr>
        <w:ind w:firstLineChars="50" w:firstLine="110"/>
        <w:rPr>
          <w:bCs/>
          <w:lang w:val="tt-RU"/>
        </w:rPr>
      </w:pPr>
    </w:p>
    <w:p w:rsidR="00412E67" w:rsidRDefault="0069778C">
      <w:pPr>
        <w:numPr>
          <w:ilvl w:val="0"/>
          <w:numId w:val="2"/>
        </w:numPr>
        <w:spacing w:after="0" w:line="240" w:lineRule="auto"/>
        <w:rPr>
          <w:rFonts w:ascii="Times New Roman" w:hAnsi="Times New Roman" w:cs="Times New Roman"/>
          <w:b/>
          <w:lang w:val="tt-RU"/>
        </w:rPr>
      </w:pPr>
      <w:r>
        <w:rPr>
          <w:rFonts w:ascii="Times New Roman" w:hAnsi="Times New Roman" w:cs="Times New Roman"/>
          <w:b/>
          <w:lang w:val="tt-RU"/>
        </w:rPr>
        <w:t>Билгеле булганча, төрле хайваннарга тән куышлыкларының төрле типлары хас. Дөрес раслауларны сайлагыз:</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1) риштага беренчел тән куышлыгы хас</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2) ак планариянең тән куышлыгы юк, ә органнар арасындагы аралар паренхима белән тутырылган</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3) власоглавның икенчел тән куышлыгы</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4) актиниянең беренчел тән куышлыгы</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5) бавыр имгеченең тән куышлыгы юк</w:t>
      </w:r>
    </w:p>
    <w:p w:rsidR="00412E67" w:rsidRDefault="00412E67">
      <w:pPr>
        <w:spacing w:after="0" w:line="240" w:lineRule="auto"/>
        <w:rPr>
          <w:rFonts w:ascii="Times New Roman" w:hAnsi="Times New Roman" w:cs="Times New Roman"/>
          <w:bCs/>
          <w:lang w:val="tt-RU"/>
        </w:rPr>
      </w:pP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А) 1</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2</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5</w:t>
      </w:r>
    </w:p>
    <w:p w:rsidR="00412E67" w:rsidRDefault="0069778C">
      <w:pPr>
        <w:spacing w:after="0" w:line="240" w:lineRule="auto"/>
        <w:rPr>
          <w:rFonts w:ascii="Times New Roman" w:hAnsi="Times New Roman" w:cs="Times New Roman"/>
          <w:bCs/>
          <w:lang w:val="tt-RU"/>
        </w:rPr>
      </w:pPr>
      <w:r>
        <w:rPr>
          <w:rFonts w:ascii="Times New Roman" w:eastAsia="SimSun" w:hAnsi="Times New Roman" w:cs="Times New Roman"/>
          <w:sz w:val="24"/>
          <w:szCs w:val="24"/>
          <w:lang w:val="tt-RU"/>
        </w:rPr>
        <w:t>Б) 2</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3</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4</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5</w:t>
      </w:r>
    </w:p>
    <w:p w:rsidR="00412E67" w:rsidRDefault="0069778C">
      <w:pPr>
        <w:spacing w:after="0" w:line="240" w:lineRule="auto"/>
        <w:rPr>
          <w:rFonts w:ascii="Times New Roman" w:hAnsi="Times New Roman" w:cs="Times New Roman"/>
          <w:bCs/>
          <w:lang w:val="tt-RU"/>
        </w:rPr>
      </w:pPr>
      <w:r>
        <w:rPr>
          <w:rFonts w:ascii="Times New Roman" w:eastAsia="SimSun" w:hAnsi="Times New Roman" w:cs="Times New Roman"/>
          <w:sz w:val="24"/>
          <w:szCs w:val="24"/>
          <w:lang w:val="tt-RU"/>
        </w:rPr>
        <w:t>В)</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1</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4</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5</w:t>
      </w:r>
    </w:p>
    <w:p w:rsidR="00412E67" w:rsidRDefault="0069778C">
      <w:pPr>
        <w:spacing w:after="0" w:line="240" w:lineRule="auto"/>
        <w:rPr>
          <w:rFonts w:ascii="Times New Roman" w:hAnsi="Times New Roman" w:cs="Times New Roman"/>
          <w:bCs/>
          <w:lang w:val="tt-RU"/>
        </w:rPr>
      </w:pPr>
      <w:r>
        <w:rPr>
          <w:rFonts w:ascii="Times New Roman" w:eastAsia="SimSun" w:hAnsi="Times New Roman" w:cs="Times New Roman"/>
          <w:sz w:val="24"/>
          <w:szCs w:val="24"/>
          <w:lang w:val="tt-RU"/>
        </w:rPr>
        <w:t>Г) 1</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2</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3</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5</w:t>
      </w:r>
    </w:p>
    <w:p w:rsidR="00412E67" w:rsidRDefault="0069778C">
      <w:pPr>
        <w:spacing w:after="0" w:line="240" w:lineRule="auto"/>
        <w:rPr>
          <w:rFonts w:ascii="Times New Roman" w:eastAsia="SimSun" w:hAnsi="Times New Roman" w:cs="Times New Roman"/>
          <w:sz w:val="24"/>
          <w:szCs w:val="24"/>
          <w:lang w:val="tt-RU"/>
        </w:rPr>
      </w:pPr>
      <w:r>
        <w:rPr>
          <w:rFonts w:ascii="Times New Roman" w:eastAsia="SimSun" w:hAnsi="Times New Roman" w:cs="Times New Roman"/>
          <w:sz w:val="24"/>
          <w:szCs w:val="24"/>
          <w:lang w:val="tt-RU"/>
        </w:rPr>
        <w:t>Д) 2</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4</w:t>
      </w:r>
      <w:r>
        <w:rPr>
          <w:rFonts w:ascii="Times New Roman" w:eastAsia="SimSun" w:hAnsi="Times New Roman" w:cs="Times New Roman"/>
          <w:sz w:val="24"/>
          <w:szCs w:val="24"/>
        </w:rPr>
        <w:t xml:space="preserve">, </w:t>
      </w:r>
      <w:r>
        <w:rPr>
          <w:rFonts w:ascii="Times New Roman" w:eastAsia="SimSun" w:hAnsi="Times New Roman" w:cs="Times New Roman"/>
          <w:sz w:val="24"/>
          <w:szCs w:val="24"/>
          <w:lang w:val="tt-RU"/>
        </w:rPr>
        <w:t>5</w:t>
      </w:r>
    </w:p>
    <w:p w:rsidR="00412E67" w:rsidRDefault="00412E67">
      <w:pPr>
        <w:spacing w:after="0" w:line="240" w:lineRule="auto"/>
        <w:rPr>
          <w:rFonts w:ascii="Times New Roman" w:eastAsia="SimSun" w:hAnsi="Times New Roman" w:cs="Times New Roman"/>
          <w:sz w:val="24"/>
          <w:szCs w:val="24"/>
          <w:lang w:val="tt-RU"/>
        </w:rPr>
      </w:pPr>
    </w:p>
    <w:p w:rsidR="00412E67" w:rsidRDefault="0069778C">
      <w:pPr>
        <w:numPr>
          <w:ilvl w:val="0"/>
          <w:numId w:val="2"/>
        </w:numPr>
        <w:spacing w:after="0" w:line="240" w:lineRule="auto"/>
        <w:rPr>
          <w:rFonts w:ascii="Times New Roman" w:hAnsi="Times New Roman" w:cs="Times New Roman"/>
          <w:b/>
          <w:lang w:val="tt-RU"/>
        </w:rPr>
      </w:pPr>
      <w:r>
        <w:rPr>
          <w:rFonts w:ascii="Times New Roman" w:hAnsi="Times New Roman" w:cs="Times New Roman"/>
          <w:b/>
          <w:lang w:val="tt-RU"/>
        </w:rPr>
        <w:t>Санап үтелгән вәкилләрнең кайсысының төшендә хромосомаларның икеле җыелмасы бар?</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1) яшел эвглена</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2) гади амеба</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3) вольвокс</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4) дизентерия амебасы</w:t>
      </w:r>
    </w:p>
    <w:p w:rsidR="00412E67" w:rsidRDefault="0069778C">
      <w:pPr>
        <w:spacing w:after="0" w:line="240" w:lineRule="auto"/>
        <w:rPr>
          <w:rFonts w:ascii="Times New Roman" w:hAnsi="Times New Roman" w:cs="Times New Roman"/>
          <w:bCs/>
          <w:lang w:val="tt-RU"/>
        </w:rPr>
      </w:pPr>
      <w:r>
        <w:rPr>
          <w:rFonts w:ascii="Times New Roman" w:hAnsi="Times New Roman" w:cs="Times New Roman"/>
          <w:bCs/>
          <w:lang w:val="tt-RU"/>
        </w:rPr>
        <w:t>5) малярия плазмодие</w:t>
      </w:r>
    </w:p>
    <w:p w:rsidR="00412E67" w:rsidRPr="008F2426" w:rsidRDefault="00412E67">
      <w:pPr>
        <w:spacing w:after="0" w:line="240" w:lineRule="auto"/>
        <w:rPr>
          <w:rFonts w:ascii="Times New Roman" w:hAnsi="Times New Roman" w:cs="Times New Roman"/>
          <w:bCs/>
        </w:rPr>
      </w:pP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А</w:t>
      </w:r>
      <w:r>
        <w:rPr>
          <w:rFonts w:ascii="Times New Roman" w:eastAsia="SimSun" w:hAnsi="Times New Roman" w:cs="Times New Roman"/>
          <w:sz w:val="24"/>
          <w:szCs w:val="24"/>
        </w:rPr>
        <w:t xml:space="preserve">) 2, 4 </w:t>
      </w: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Б</w:t>
      </w:r>
      <w:r>
        <w:rPr>
          <w:rFonts w:ascii="Times New Roman" w:eastAsia="SimSun" w:hAnsi="Times New Roman" w:cs="Times New Roman"/>
          <w:sz w:val="24"/>
          <w:szCs w:val="24"/>
        </w:rPr>
        <w:t xml:space="preserve">) 1, 2, 5 </w:t>
      </w: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В</w:t>
      </w:r>
      <w:r>
        <w:rPr>
          <w:rFonts w:ascii="Times New Roman" w:eastAsia="SimSun" w:hAnsi="Times New Roman" w:cs="Times New Roman"/>
          <w:sz w:val="24"/>
          <w:szCs w:val="24"/>
        </w:rPr>
        <w:t xml:space="preserve">) 2, 3, 5 </w:t>
      </w: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Г</w:t>
      </w:r>
      <w:r>
        <w:rPr>
          <w:rFonts w:ascii="Times New Roman" w:eastAsia="SimSun" w:hAnsi="Times New Roman" w:cs="Times New Roman"/>
          <w:sz w:val="24"/>
          <w:szCs w:val="24"/>
        </w:rPr>
        <w:t>) 1, 2, 3, 4</w:t>
      </w:r>
    </w:p>
    <w:p w:rsidR="00412E67" w:rsidRDefault="0069778C">
      <w:pPr>
        <w:spacing w:after="0" w:line="240" w:lineRule="auto"/>
        <w:rPr>
          <w:rFonts w:ascii="Times New Roman" w:eastAsia="SimSun" w:hAnsi="Times New Roman" w:cs="Times New Roman"/>
          <w:sz w:val="24"/>
          <w:szCs w:val="24"/>
        </w:rPr>
      </w:pPr>
      <w:r>
        <w:rPr>
          <w:rFonts w:ascii="Times New Roman" w:eastAsia="SimSun" w:hAnsi="Times New Roman" w:cs="Times New Roman"/>
          <w:sz w:val="24"/>
          <w:szCs w:val="24"/>
          <w:lang w:val="tt-RU"/>
        </w:rPr>
        <w:t>Д</w:t>
      </w:r>
      <w:r>
        <w:rPr>
          <w:rFonts w:ascii="Times New Roman" w:eastAsia="SimSun" w:hAnsi="Times New Roman" w:cs="Times New Roman"/>
          <w:sz w:val="24"/>
          <w:szCs w:val="24"/>
        </w:rPr>
        <w:t xml:space="preserve">) 2, 3, 4 </w:t>
      </w:r>
    </w:p>
    <w:p w:rsidR="00412E67" w:rsidRDefault="00412E67">
      <w:pPr>
        <w:spacing w:after="0" w:line="240" w:lineRule="auto"/>
        <w:rPr>
          <w:rFonts w:ascii="Times New Roman" w:eastAsia="SimSun" w:hAnsi="Times New Roman" w:cs="Times New Roman"/>
          <w:b/>
          <w:bCs/>
          <w:sz w:val="24"/>
          <w:szCs w:val="24"/>
        </w:rPr>
      </w:pPr>
    </w:p>
    <w:p w:rsidR="00412E67" w:rsidRDefault="0069778C">
      <w:pPr>
        <w:pStyle w:val="a7"/>
        <w:numPr>
          <w:ilvl w:val="0"/>
          <w:numId w:val="2"/>
        </w:numPr>
        <w:spacing w:after="0" w:line="240" w:lineRule="auto"/>
        <w:ind w:right="0" w:firstLine="0"/>
        <w:jc w:val="left"/>
        <w:rPr>
          <w:rFonts w:ascii="Times New Roman" w:hAnsi="Times New Roman"/>
          <w:bCs/>
          <w:sz w:val="24"/>
          <w:szCs w:val="24"/>
          <w:lang w:val="tt-RU"/>
        </w:rPr>
      </w:pPr>
      <w:r>
        <w:rPr>
          <w:rFonts w:ascii="Times New Roman" w:hAnsi="Times New Roman"/>
          <w:bCs/>
          <w:sz w:val="24"/>
          <w:szCs w:val="24"/>
          <w:lang w:val="tt-RU"/>
        </w:rPr>
        <w:t>Ике канатлылар отряды вәкилләре өчен  характерлы билгеләр булып:</w:t>
      </w:r>
    </w:p>
    <w:p w:rsidR="00412E67" w:rsidRDefault="0069778C">
      <w:pPr>
        <w:pStyle w:val="a7"/>
        <w:spacing w:after="0" w:line="240" w:lineRule="auto"/>
        <w:ind w:right="0" w:firstLine="0"/>
        <w:jc w:val="left"/>
        <w:rPr>
          <w:rFonts w:ascii="Times New Roman" w:hAnsi="Times New Roman"/>
          <w:b w:val="0"/>
          <w:sz w:val="24"/>
          <w:szCs w:val="24"/>
          <w:lang w:val="tt-RU"/>
        </w:rPr>
      </w:pPr>
      <w:r>
        <w:rPr>
          <w:rFonts w:ascii="Times New Roman" w:hAnsi="Times New Roman"/>
          <w:b w:val="0"/>
          <w:sz w:val="24"/>
          <w:szCs w:val="24"/>
          <w:lang w:val="tt-RU"/>
        </w:rPr>
        <w:t xml:space="preserve">1) 6 пар очлыклар булу </w:t>
      </w:r>
    </w:p>
    <w:p w:rsidR="00412E67" w:rsidRDefault="0069778C">
      <w:pPr>
        <w:pStyle w:val="a7"/>
        <w:spacing w:after="0" w:line="240" w:lineRule="auto"/>
        <w:ind w:right="0" w:firstLine="0"/>
        <w:jc w:val="left"/>
        <w:rPr>
          <w:rFonts w:ascii="Times New Roman" w:hAnsi="Times New Roman"/>
          <w:b w:val="0"/>
          <w:sz w:val="24"/>
          <w:szCs w:val="24"/>
          <w:lang w:val="tt-RU"/>
        </w:rPr>
      </w:pPr>
      <w:r>
        <w:rPr>
          <w:rFonts w:ascii="Times New Roman" w:hAnsi="Times New Roman"/>
          <w:b w:val="0"/>
          <w:sz w:val="24"/>
          <w:szCs w:val="24"/>
          <w:lang w:val="tt-RU"/>
        </w:rPr>
        <w:t>2) бер пар канат элпәсыман, икенчесе придаткалар рәвешендә булу</w:t>
      </w:r>
    </w:p>
    <w:p w:rsidR="00412E67" w:rsidRDefault="0069778C">
      <w:pPr>
        <w:pStyle w:val="a7"/>
        <w:spacing w:after="0" w:line="240" w:lineRule="auto"/>
        <w:ind w:right="0" w:firstLine="0"/>
        <w:jc w:val="left"/>
        <w:rPr>
          <w:rFonts w:ascii="Times New Roman" w:hAnsi="Times New Roman"/>
          <w:b w:val="0"/>
          <w:sz w:val="24"/>
          <w:szCs w:val="24"/>
          <w:lang w:val="tt-RU"/>
        </w:rPr>
      </w:pPr>
      <w:r>
        <w:rPr>
          <w:rFonts w:ascii="Times New Roman" w:hAnsi="Times New Roman"/>
          <w:b w:val="0"/>
          <w:sz w:val="24"/>
          <w:szCs w:val="24"/>
          <w:lang w:val="tt-RU"/>
        </w:rPr>
        <w:t>3) гәүдә -  баш, күкрәк, корсакка бүленгән булу</w:t>
      </w:r>
    </w:p>
    <w:p w:rsidR="00412E67" w:rsidRDefault="0069778C">
      <w:pPr>
        <w:pStyle w:val="a7"/>
        <w:spacing w:after="0" w:line="240" w:lineRule="auto"/>
        <w:ind w:right="0" w:firstLine="0"/>
        <w:jc w:val="left"/>
        <w:rPr>
          <w:rFonts w:ascii="Times New Roman" w:hAnsi="Times New Roman"/>
          <w:b w:val="0"/>
          <w:sz w:val="24"/>
          <w:szCs w:val="24"/>
          <w:lang w:val="tt-RU"/>
        </w:rPr>
      </w:pPr>
      <w:r>
        <w:rPr>
          <w:rFonts w:ascii="Times New Roman" w:hAnsi="Times New Roman"/>
          <w:b w:val="0"/>
          <w:sz w:val="24"/>
          <w:szCs w:val="24"/>
          <w:lang w:val="tt-RU"/>
        </w:rPr>
        <w:t>4) кайбер вәкилләре синантроп</w:t>
      </w:r>
    </w:p>
    <w:p w:rsidR="00412E67" w:rsidRDefault="0069778C">
      <w:pPr>
        <w:pStyle w:val="a7"/>
        <w:spacing w:after="0" w:line="240" w:lineRule="auto"/>
        <w:ind w:right="0" w:firstLine="0"/>
        <w:jc w:val="left"/>
        <w:rPr>
          <w:rFonts w:ascii="Times New Roman" w:hAnsi="Times New Roman"/>
          <w:b w:val="0"/>
          <w:sz w:val="24"/>
          <w:szCs w:val="24"/>
          <w:lang w:val="tt-RU"/>
        </w:rPr>
      </w:pPr>
      <w:r>
        <w:rPr>
          <w:rFonts w:ascii="Times New Roman" w:hAnsi="Times New Roman"/>
          <w:b w:val="0"/>
          <w:sz w:val="24"/>
          <w:szCs w:val="24"/>
          <w:lang w:val="tt-RU"/>
        </w:rPr>
        <w:t>5)авыз аппараты ялаучы, кадалып суыручы</w:t>
      </w:r>
    </w:p>
    <w:p w:rsidR="00412E67" w:rsidRDefault="0069778C">
      <w:pPr>
        <w:pStyle w:val="a7"/>
        <w:spacing w:line="240" w:lineRule="auto"/>
        <w:ind w:right="0" w:firstLine="0"/>
        <w:jc w:val="left"/>
        <w:rPr>
          <w:lang w:val="tt-RU"/>
        </w:rPr>
      </w:pPr>
      <w:r>
        <w:rPr>
          <w:rFonts w:ascii="Times New Roman" w:hAnsi="Times New Roman" w:cs="Times New Roman"/>
          <w:b w:val="0"/>
          <w:sz w:val="24"/>
          <w:szCs w:val="24"/>
          <w:lang w:val="tt-RU"/>
        </w:rPr>
        <w:t>А</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1</w:t>
      </w:r>
      <w:r>
        <w:rPr>
          <w:rFonts w:ascii="Times New Roman" w:hAnsi="Times New Roman" w:cs="Times New Roman"/>
          <w:b w:val="0"/>
          <w:sz w:val="24"/>
          <w:szCs w:val="24"/>
        </w:rPr>
        <w:t>,</w:t>
      </w:r>
      <w:r>
        <w:rPr>
          <w:rFonts w:ascii="Times New Roman" w:hAnsi="Times New Roman" w:cs="Times New Roman"/>
          <w:b w:val="0"/>
          <w:sz w:val="24"/>
          <w:szCs w:val="24"/>
          <w:lang w:val="tt-RU"/>
        </w:rPr>
        <w:t>2</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4</w:t>
      </w:r>
      <w:r>
        <w:rPr>
          <w:rFonts w:ascii="Times New Roman" w:hAnsi="Times New Roman" w:cs="Times New Roman"/>
          <w:b w:val="0"/>
          <w:sz w:val="24"/>
          <w:szCs w:val="24"/>
        </w:rPr>
        <w:br/>
      </w:r>
      <w:r>
        <w:rPr>
          <w:rFonts w:ascii="Times New Roman" w:hAnsi="Times New Roman" w:cs="Times New Roman"/>
          <w:b w:val="0"/>
          <w:sz w:val="24"/>
          <w:szCs w:val="24"/>
          <w:lang w:val="tt-RU"/>
        </w:rPr>
        <w:t>Б</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1</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3</w:t>
      </w:r>
      <w:r>
        <w:rPr>
          <w:rFonts w:ascii="Times New Roman" w:hAnsi="Times New Roman" w:cs="Times New Roman"/>
          <w:b w:val="0"/>
          <w:sz w:val="24"/>
          <w:szCs w:val="24"/>
        </w:rPr>
        <w:br/>
      </w:r>
      <w:r>
        <w:rPr>
          <w:rFonts w:ascii="Times New Roman" w:hAnsi="Times New Roman" w:cs="Times New Roman"/>
          <w:b w:val="0"/>
          <w:sz w:val="24"/>
          <w:szCs w:val="24"/>
          <w:lang w:val="tt-RU"/>
        </w:rPr>
        <w:t>В</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2</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4</w:t>
      </w:r>
      <w:r>
        <w:rPr>
          <w:rFonts w:ascii="Times New Roman" w:hAnsi="Times New Roman" w:cs="Times New Roman"/>
          <w:b w:val="0"/>
          <w:sz w:val="24"/>
          <w:szCs w:val="24"/>
        </w:rPr>
        <w:br/>
      </w:r>
      <w:r>
        <w:rPr>
          <w:rFonts w:ascii="Times New Roman" w:hAnsi="Times New Roman" w:cs="Times New Roman"/>
          <w:b w:val="0"/>
          <w:sz w:val="24"/>
          <w:szCs w:val="24"/>
          <w:lang w:val="tt-RU"/>
        </w:rPr>
        <w:t>Г</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1</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2</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4</w:t>
      </w:r>
      <w:r>
        <w:rPr>
          <w:rFonts w:ascii="Times New Roman" w:hAnsi="Times New Roman" w:cs="Times New Roman"/>
          <w:b w:val="0"/>
          <w:sz w:val="24"/>
          <w:szCs w:val="24"/>
        </w:rPr>
        <w:t xml:space="preserve">, </w:t>
      </w:r>
      <w:r>
        <w:rPr>
          <w:rFonts w:ascii="Times New Roman" w:hAnsi="Times New Roman" w:cs="Times New Roman"/>
          <w:b w:val="0"/>
          <w:sz w:val="24"/>
          <w:szCs w:val="24"/>
          <w:lang w:val="tt-RU"/>
        </w:rPr>
        <w:t>5</w:t>
      </w:r>
      <w:r>
        <w:rPr>
          <w:b w:val="0"/>
          <w:lang w:val="tt-RU"/>
        </w:rPr>
        <w:t xml:space="preserve">      </w:t>
      </w:r>
      <w:r>
        <w:rPr>
          <w:bCs/>
          <w:lang w:val="tt-RU"/>
        </w:rPr>
        <w:t xml:space="preserve">                                                                                                               </w:t>
      </w:r>
    </w:p>
    <w:p w:rsidR="00412E67" w:rsidRPr="008F2426" w:rsidRDefault="0069778C">
      <w:pPr>
        <w:spacing w:after="0" w:line="240" w:lineRule="auto"/>
        <w:rPr>
          <w:rFonts w:ascii="Times New Roman" w:hAnsi="Times New Roman" w:cs="Times New Roman"/>
          <w:b/>
          <w:sz w:val="24"/>
          <w:szCs w:val="24"/>
          <w:lang w:val="tt-RU"/>
        </w:rPr>
      </w:pPr>
      <w:r>
        <w:rPr>
          <w:rFonts w:ascii="Times New Roman" w:hAnsi="Times New Roman" w:cs="Times New Roman"/>
          <w:b/>
          <w:sz w:val="24"/>
          <w:szCs w:val="24"/>
          <w:lang w:val="tt-RU"/>
        </w:rPr>
        <w:t xml:space="preserve">III Бүлек. </w:t>
      </w:r>
      <w:r>
        <w:rPr>
          <w:rFonts w:ascii="Times New Roman" w:eastAsia="Times New Roman" w:hAnsi="Times New Roman" w:cs="Times New Roman"/>
          <w:b/>
          <w:bCs/>
          <w:color w:val="000000"/>
          <w:sz w:val="24"/>
          <w:szCs w:val="24"/>
          <w:lang w:val="tt-RU"/>
        </w:rPr>
        <w:t>Бирелгән биремнәр белән яки килешергә яки килешмәскә кирәк. Матрицага “әйе” һәм “юк” диеп җавап бирегез.</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1</w:t>
      </w:r>
      <w:r w:rsidRPr="008F2426">
        <w:rPr>
          <w:rFonts w:ascii="Times New Roman" w:hAnsi="Times New Roman"/>
          <w:bCs/>
          <w:sz w:val="24"/>
          <w:szCs w:val="24"/>
          <w:lang w:val="tt-RU"/>
        </w:rPr>
        <w:t>.Табигый шартларда кайбер орлыклары булмаган</w:t>
      </w:r>
      <w:r>
        <w:rPr>
          <w:rFonts w:ascii="Times New Roman" w:hAnsi="Times New Roman"/>
          <w:bCs/>
          <w:sz w:val="24"/>
          <w:szCs w:val="24"/>
          <w:lang w:val="tt-RU"/>
        </w:rPr>
        <w:t xml:space="preserve"> </w:t>
      </w:r>
      <w:r w:rsidRPr="008F2426">
        <w:rPr>
          <w:rFonts w:ascii="Times New Roman" w:hAnsi="Times New Roman"/>
          <w:bCs/>
          <w:sz w:val="24"/>
          <w:szCs w:val="24"/>
          <w:lang w:val="tt-RU"/>
        </w:rPr>
        <w:t xml:space="preserve">үсемлекләрнең  җимешләре барлыкка килергә мөмкин.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2</w:t>
      </w:r>
      <w:r w:rsidRPr="008F2426">
        <w:rPr>
          <w:rFonts w:ascii="Times New Roman" w:hAnsi="Times New Roman"/>
          <w:bCs/>
          <w:sz w:val="24"/>
          <w:szCs w:val="24"/>
          <w:lang w:val="tt-RU"/>
        </w:rPr>
        <w:t xml:space="preserve">.Кеше йөрәгендә ритмны ике төп йөртүче бар. </w:t>
      </w:r>
    </w:p>
    <w:p w:rsidR="00412E67" w:rsidRPr="008F2426" w:rsidRDefault="0069778C">
      <w:pPr>
        <w:spacing w:after="0"/>
        <w:rPr>
          <w:rFonts w:ascii="Times New Roman" w:hAnsi="Times New Roman"/>
          <w:bCs/>
          <w:sz w:val="24"/>
          <w:szCs w:val="24"/>
          <w:lang w:val="tt-RU"/>
        </w:rPr>
      </w:pPr>
      <w:r>
        <w:rPr>
          <w:rFonts w:ascii="Times New Roman" w:hAnsi="Times New Roman"/>
          <w:bCs/>
          <w:sz w:val="24"/>
          <w:szCs w:val="24"/>
          <w:lang w:val="tt-RU"/>
        </w:rPr>
        <w:t>3.</w:t>
      </w:r>
      <w:r w:rsidRPr="008F2426">
        <w:rPr>
          <w:rFonts w:ascii="Times New Roman" w:hAnsi="Times New Roman"/>
          <w:bCs/>
          <w:sz w:val="24"/>
          <w:szCs w:val="24"/>
          <w:lang w:val="tt-RU"/>
        </w:rPr>
        <w:t xml:space="preserve">.Барлык динозаврлар да дүрт камералы йөрәкле һәм тән япмаларында бик күп бизле пойкилотерм хайваннар булган.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4. Суда тереклек итүче теләсә нинди үсемлекне суүсемнәр дип атыйлар.</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 xml:space="preserve">5. Талпаннар энцефалит кузгатучы булып тора.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6. Кешенең тоташтыргыч тукымаларында күзәнәкара матдә минималь була.</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 xml:space="preserve">7. Нормада кешедә төкерек ашказаны согына караганда азрак бүленеп чыга.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 xml:space="preserve">8. Кайбер цианобактерияләр гөмбәләр белән симбиозга керергә мөмкин.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 xml:space="preserve">9. Кайбер салкын канлы хайваннар тән температурасын ирекле рәвештә күтәрергә яки төшерергә сәләтле.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 xml:space="preserve">10. </w:t>
      </w:r>
      <w:r>
        <w:rPr>
          <w:rFonts w:ascii="Times New Roman" w:eastAsia="Times New Roman" w:hAnsi="Times New Roman"/>
          <w:color w:val="000000"/>
          <w:sz w:val="24"/>
          <w:szCs w:val="24"/>
          <w:lang w:val="tt-RU"/>
        </w:rPr>
        <w:t>Эволюция процессында кан әйләнеше системасы беренче тапкыр яссы суалчаннарда барлыкка килә.</w:t>
      </w:r>
    </w:p>
    <w:p w:rsidR="00412E67" w:rsidRPr="008F2426" w:rsidRDefault="00412E67">
      <w:pPr>
        <w:spacing w:after="0"/>
        <w:rPr>
          <w:rFonts w:ascii="Times New Roman" w:hAnsi="Times New Roman"/>
          <w:b/>
          <w:sz w:val="24"/>
          <w:szCs w:val="24"/>
        </w:rPr>
      </w:pPr>
    </w:p>
    <w:p w:rsidR="00412E67" w:rsidRDefault="0069778C">
      <w:pPr>
        <w:spacing w:after="0"/>
        <w:rPr>
          <w:rFonts w:ascii="Times New Roman" w:hAnsi="Times New Roman"/>
          <w:b/>
          <w:sz w:val="24"/>
          <w:szCs w:val="24"/>
          <w:lang w:val="tt-RU"/>
        </w:rPr>
      </w:pPr>
      <w:r>
        <w:rPr>
          <w:rFonts w:ascii="Times New Roman" w:hAnsi="Times New Roman"/>
          <w:b/>
          <w:sz w:val="24"/>
          <w:szCs w:val="24"/>
          <w:lang w:val="en-US"/>
        </w:rPr>
        <w:t>IV</w:t>
      </w:r>
      <w:r>
        <w:rPr>
          <w:rFonts w:ascii="Times New Roman" w:hAnsi="Times New Roman"/>
          <w:b/>
          <w:sz w:val="24"/>
          <w:szCs w:val="24"/>
          <w:lang w:val="tt-RU"/>
        </w:rPr>
        <w:t xml:space="preserve"> бүлек. </w:t>
      </w:r>
    </w:p>
    <w:p w:rsidR="00412E67" w:rsidRPr="00651428" w:rsidRDefault="00651428" w:rsidP="00651428">
      <w:pPr>
        <w:pStyle w:val="a6"/>
        <w:numPr>
          <w:ilvl w:val="0"/>
          <w:numId w:val="7"/>
        </w:numPr>
        <w:spacing w:after="0"/>
        <w:rPr>
          <w:rFonts w:ascii="Times New Roman" w:hAnsi="Times New Roman"/>
          <w:b/>
          <w:sz w:val="24"/>
          <w:szCs w:val="24"/>
          <w:lang w:val="tt-RU"/>
        </w:rPr>
      </w:pPr>
      <w:r>
        <w:rPr>
          <w:rFonts w:ascii="Times New Roman" w:eastAsia="Times New Roman" w:hAnsi="Times New Roman" w:cs="Times New Roman"/>
          <w:b/>
          <w:bCs/>
          <w:sz w:val="24"/>
          <w:szCs w:val="24"/>
          <w:lang w:val="tt-RU"/>
        </w:rPr>
        <w:t>ө</w:t>
      </w:r>
      <w:r w:rsidRPr="00651428">
        <w:rPr>
          <w:rFonts w:ascii="Times New Roman" w:eastAsia="Times New Roman" w:hAnsi="Times New Roman" w:cs="Times New Roman"/>
          <w:b/>
          <w:bCs/>
          <w:sz w:val="24"/>
          <w:szCs w:val="24"/>
          <w:lang w:val="tt-RU"/>
        </w:rPr>
        <w:t>леш</w:t>
      </w:r>
      <w:r w:rsidRPr="00651428">
        <w:rPr>
          <w:rFonts w:ascii="Times New Roman" w:eastAsia="Times New Roman" w:hAnsi="Times New Roman" w:cs="Times New Roman"/>
          <w:b/>
          <w:bCs/>
          <w:sz w:val="24"/>
          <w:szCs w:val="24"/>
          <w:lang w:val="tt-RU"/>
        </w:rPr>
        <w:t xml:space="preserve">. </w:t>
      </w:r>
      <w:r w:rsidRPr="00651428">
        <w:rPr>
          <w:rFonts w:ascii="Times New Roman" w:hAnsi="Times New Roman"/>
          <w:b/>
          <w:sz w:val="24"/>
          <w:szCs w:val="24"/>
          <w:lang w:val="tt-RU"/>
        </w:rPr>
        <w:t xml:space="preserve"> </w:t>
      </w:r>
      <w:r w:rsidR="0069778C" w:rsidRPr="00651428">
        <w:rPr>
          <w:rFonts w:ascii="Times New Roman" w:hAnsi="Times New Roman"/>
          <w:b/>
          <w:sz w:val="24"/>
          <w:szCs w:val="24"/>
          <w:lang w:val="tt-RU"/>
        </w:rPr>
        <w:t>Опалиннар-бер күзәнәкле эре организмнар, аларның күзәнәкләрендә</w:t>
      </w:r>
    </w:p>
    <w:p w:rsidR="00412E67" w:rsidRDefault="0069778C">
      <w:pPr>
        <w:spacing w:after="0"/>
        <w:rPr>
          <w:rFonts w:ascii="Times New Roman" w:hAnsi="Times New Roman"/>
          <w:b/>
          <w:sz w:val="24"/>
          <w:szCs w:val="24"/>
          <w:lang w:val="tt-RU"/>
        </w:rPr>
      </w:pPr>
      <w:r>
        <w:rPr>
          <w:rFonts w:ascii="Times New Roman" w:hAnsi="Times New Roman"/>
          <w:b/>
          <w:sz w:val="24"/>
          <w:szCs w:val="24"/>
          <w:lang w:val="tt-RU"/>
        </w:rPr>
        <w:t xml:space="preserve">күпсанлы кыска камчылар (керфекчәләр) бар. Элек </w:t>
      </w:r>
      <w:r w:rsidRPr="008F2426">
        <w:rPr>
          <w:rFonts w:ascii="Times New Roman" w:hAnsi="Times New Roman"/>
          <w:b/>
          <w:sz w:val="24"/>
          <w:szCs w:val="24"/>
          <w:lang w:val="tt-RU"/>
        </w:rPr>
        <w:t>о</w:t>
      </w:r>
      <w:r>
        <w:rPr>
          <w:rFonts w:ascii="Times New Roman" w:hAnsi="Times New Roman"/>
          <w:b/>
          <w:sz w:val="24"/>
          <w:szCs w:val="24"/>
          <w:lang w:val="tt-RU"/>
        </w:rPr>
        <w:t>палиннарны инфузория тибына керткәннәр, ә хәзер алар аерым систематик төркемгә бүленгән.</w:t>
      </w:r>
    </w:p>
    <w:p w:rsidR="00412E67" w:rsidRDefault="0069778C">
      <w:pPr>
        <w:spacing w:after="0"/>
        <w:rPr>
          <w:rFonts w:ascii="Times New Roman" w:hAnsi="Times New Roman"/>
          <w:b/>
          <w:sz w:val="24"/>
          <w:szCs w:val="24"/>
          <w:lang w:val="tt-RU"/>
        </w:rPr>
      </w:pPr>
      <w:r>
        <w:rPr>
          <w:rFonts w:ascii="Times New Roman" w:hAnsi="Times New Roman"/>
          <w:b/>
          <w:sz w:val="24"/>
          <w:szCs w:val="24"/>
          <w:lang w:val="tt-RU"/>
        </w:rPr>
        <w:t xml:space="preserve">Рәсемдә сез </w:t>
      </w:r>
      <w:r w:rsidRPr="008F2426">
        <w:rPr>
          <w:rFonts w:ascii="Times New Roman" w:hAnsi="Times New Roman"/>
          <w:b/>
          <w:sz w:val="24"/>
          <w:szCs w:val="24"/>
          <w:lang w:val="tt-RU"/>
        </w:rPr>
        <w:t>б</w:t>
      </w:r>
      <w:r>
        <w:rPr>
          <w:rFonts w:ascii="Times New Roman" w:hAnsi="Times New Roman"/>
          <w:b/>
          <w:sz w:val="24"/>
          <w:szCs w:val="24"/>
          <w:lang w:val="tt-RU"/>
        </w:rPr>
        <w:t>аканың юан эчәгендә яшәүче паразит – бака опалинасының (Opalina ranarum) тереклек циклы схемасын күрәсез.</w:t>
      </w:r>
    </w:p>
    <w:p w:rsidR="00412E67" w:rsidRDefault="00412E67">
      <w:pPr>
        <w:spacing w:after="0"/>
        <w:rPr>
          <w:rFonts w:ascii="Times New Roman" w:hAnsi="Times New Roman"/>
          <w:b/>
          <w:sz w:val="24"/>
          <w:szCs w:val="24"/>
          <w:lang w:val="tt-RU"/>
        </w:rPr>
      </w:pPr>
    </w:p>
    <w:p w:rsidR="00412E67" w:rsidRDefault="0069778C">
      <w:pPr>
        <w:spacing w:after="0"/>
        <w:rPr>
          <w:rFonts w:ascii="Times New Roman" w:hAnsi="Times New Roman"/>
          <w:b/>
          <w:sz w:val="24"/>
          <w:szCs w:val="24"/>
          <w:lang w:val="tt-RU"/>
        </w:rPr>
      </w:pPr>
      <w:r>
        <w:rPr>
          <w:noProof/>
          <w:sz w:val="20"/>
        </w:rPr>
        <w:drawing>
          <wp:anchor distT="0" distB="0" distL="0" distR="0" simplePos="0" relativeHeight="251660288" behindDoc="1" locked="0" layoutInCell="1" allowOverlap="1">
            <wp:simplePos x="0" y="0"/>
            <wp:positionH relativeFrom="column">
              <wp:posOffset>3090545</wp:posOffset>
            </wp:positionH>
            <wp:positionV relativeFrom="paragraph">
              <wp:posOffset>43180</wp:posOffset>
            </wp:positionV>
            <wp:extent cx="2769235" cy="2342515"/>
            <wp:effectExtent l="0" t="0" r="4445" b="4445"/>
            <wp:wrapTight wrapText="bothSides">
              <wp:wrapPolygon edited="0">
                <wp:start x="0" y="0"/>
                <wp:lineTo x="0" y="21500"/>
                <wp:lineTo x="21516" y="21500"/>
                <wp:lineTo x="21516" y="0"/>
                <wp:lineTo x="0" y="0"/>
              </wp:wrapPolygon>
            </wp:wrapTight>
            <wp:docPr id="3" name="Image 12"/>
            <wp:cNvGraphicFramePr/>
            <a:graphic xmlns:a="http://schemas.openxmlformats.org/drawingml/2006/main">
              <a:graphicData uri="http://schemas.openxmlformats.org/drawingml/2006/picture">
                <pic:pic xmlns:pic="http://schemas.openxmlformats.org/drawingml/2006/picture">
                  <pic:nvPicPr>
                    <pic:cNvPr id="3" name="Image 12"/>
                    <pic:cNvPicPr/>
                  </pic:nvPicPr>
                  <pic:blipFill>
                    <a:blip r:embed="rId13" cstate="print"/>
                    <a:stretch>
                      <a:fillRect/>
                    </a:stretch>
                  </pic:blipFill>
                  <pic:spPr>
                    <a:xfrm>
                      <a:off x="0" y="0"/>
                      <a:ext cx="2769235" cy="2342515"/>
                    </a:xfrm>
                    <a:prstGeom prst="rect">
                      <a:avLst/>
                    </a:prstGeom>
                  </pic:spPr>
                </pic:pic>
              </a:graphicData>
            </a:graphic>
          </wp:anchor>
        </w:drawing>
      </w:r>
    </w:p>
    <w:p w:rsidR="00412E67" w:rsidRDefault="0069778C">
      <w:pPr>
        <w:spacing w:after="0"/>
        <w:rPr>
          <w:rFonts w:ascii="Times New Roman" w:hAnsi="Times New Roman"/>
          <w:bCs/>
          <w:sz w:val="24"/>
          <w:szCs w:val="24"/>
          <w:lang w:val="tt-RU"/>
        </w:rPr>
      </w:pPr>
      <w:r w:rsidRPr="008F2426">
        <w:rPr>
          <w:rFonts w:ascii="Times New Roman" w:hAnsi="Times New Roman"/>
          <w:bCs/>
          <w:sz w:val="24"/>
          <w:szCs w:val="24"/>
          <w:lang w:val="tt-RU"/>
        </w:rPr>
        <w:t>Схемадан карап о</w:t>
      </w:r>
      <w:r>
        <w:rPr>
          <w:rFonts w:ascii="Times New Roman" w:hAnsi="Times New Roman"/>
          <w:bCs/>
          <w:sz w:val="24"/>
          <w:szCs w:val="24"/>
          <w:lang w:val="tt-RU"/>
        </w:rPr>
        <w:t>палиннарны  инфузорияләрдән аерып торган үзенчәлекләрен сайлагыз:</w:t>
      </w:r>
    </w:p>
    <w:p w:rsidR="00412E67" w:rsidRDefault="0069778C">
      <w:pPr>
        <w:spacing w:after="0"/>
        <w:rPr>
          <w:rFonts w:ascii="Times New Roman" w:hAnsi="Times New Roman"/>
          <w:bCs/>
          <w:sz w:val="24"/>
          <w:szCs w:val="24"/>
          <w:lang w:val="tt-RU"/>
        </w:rPr>
      </w:pPr>
      <w:r w:rsidRPr="008F2426">
        <w:rPr>
          <w:rFonts w:ascii="Times New Roman" w:hAnsi="Times New Roman"/>
          <w:bCs/>
          <w:sz w:val="24"/>
          <w:szCs w:val="24"/>
          <w:lang w:val="tt-RU"/>
        </w:rPr>
        <w:t>А</w:t>
      </w:r>
      <w:r>
        <w:rPr>
          <w:rFonts w:ascii="Times New Roman" w:hAnsi="Times New Roman"/>
          <w:bCs/>
          <w:sz w:val="24"/>
          <w:szCs w:val="24"/>
          <w:lang w:val="tt-RU"/>
        </w:rPr>
        <w:t>) бер күзәнәктә икедән артык төшнең булуы</w:t>
      </w:r>
    </w:p>
    <w:p w:rsidR="00412E67" w:rsidRDefault="0069778C">
      <w:pPr>
        <w:spacing w:after="0"/>
        <w:rPr>
          <w:rFonts w:ascii="Times New Roman" w:hAnsi="Times New Roman"/>
          <w:bCs/>
          <w:sz w:val="24"/>
          <w:szCs w:val="24"/>
          <w:lang w:val="tt-RU"/>
        </w:rPr>
      </w:pPr>
      <w:r>
        <w:rPr>
          <w:rFonts w:ascii="Times New Roman" w:hAnsi="Times New Roman"/>
          <w:bCs/>
          <w:sz w:val="24"/>
          <w:szCs w:val="24"/>
        </w:rPr>
        <w:t>Б</w:t>
      </w:r>
      <w:r>
        <w:rPr>
          <w:rFonts w:ascii="Times New Roman" w:hAnsi="Times New Roman"/>
          <w:bCs/>
          <w:sz w:val="24"/>
          <w:szCs w:val="24"/>
          <w:lang w:val="tt-RU"/>
        </w:rPr>
        <w:t xml:space="preserve">) җенси процессның төре </w:t>
      </w:r>
    </w:p>
    <w:p w:rsidR="00412E67" w:rsidRDefault="0069778C">
      <w:pPr>
        <w:spacing w:after="0"/>
        <w:rPr>
          <w:rFonts w:ascii="Times New Roman" w:hAnsi="Times New Roman"/>
          <w:bCs/>
          <w:sz w:val="24"/>
          <w:szCs w:val="24"/>
          <w:lang w:val="tt-RU"/>
        </w:rPr>
      </w:pPr>
      <w:r>
        <w:rPr>
          <w:rFonts w:ascii="Times New Roman" w:hAnsi="Times New Roman"/>
          <w:bCs/>
          <w:sz w:val="24"/>
          <w:szCs w:val="24"/>
        </w:rPr>
        <w:t>В</w:t>
      </w:r>
      <w:r>
        <w:rPr>
          <w:rFonts w:ascii="Times New Roman" w:hAnsi="Times New Roman"/>
          <w:bCs/>
          <w:sz w:val="24"/>
          <w:szCs w:val="24"/>
          <w:lang w:val="tt-RU"/>
        </w:rPr>
        <w:t>) паразитлык</w:t>
      </w:r>
    </w:p>
    <w:p w:rsidR="00412E67" w:rsidRDefault="0069778C">
      <w:pPr>
        <w:spacing w:after="0"/>
        <w:rPr>
          <w:rFonts w:ascii="Times New Roman" w:hAnsi="Times New Roman"/>
          <w:bCs/>
          <w:sz w:val="24"/>
          <w:szCs w:val="24"/>
          <w:lang w:val="tt-RU"/>
        </w:rPr>
      </w:pPr>
      <w:r w:rsidRPr="008F2426">
        <w:rPr>
          <w:rFonts w:ascii="Times New Roman" w:hAnsi="Times New Roman"/>
          <w:bCs/>
          <w:sz w:val="24"/>
          <w:szCs w:val="24"/>
          <w:lang w:val="tt-RU"/>
        </w:rPr>
        <w:t>Г</w:t>
      </w:r>
      <w:r>
        <w:rPr>
          <w:rFonts w:ascii="Times New Roman" w:hAnsi="Times New Roman"/>
          <w:bCs/>
          <w:sz w:val="24"/>
          <w:szCs w:val="24"/>
          <w:lang w:val="tt-RU"/>
        </w:rPr>
        <w:t>) цисталар ясалу сәләте</w:t>
      </w:r>
    </w:p>
    <w:p w:rsidR="00412E67" w:rsidRDefault="0069778C">
      <w:pPr>
        <w:spacing w:after="0"/>
        <w:rPr>
          <w:rFonts w:ascii="Times New Roman" w:hAnsi="Times New Roman"/>
          <w:bCs/>
          <w:sz w:val="24"/>
          <w:szCs w:val="24"/>
          <w:lang w:val="tt-RU"/>
        </w:rPr>
      </w:pPr>
      <w:r w:rsidRPr="008F2426">
        <w:rPr>
          <w:rFonts w:ascii="Times New Roman" w:hAnsi="Times New Roman"/>
          <w:bCs/>
          <w:sz w:val="24"/>
          <w:szCs w:val="24"/>
          <w:lang w:val="tt-RU"/>
        </w:rPr>
        <w:t>Д</w:t>
      </w:r>
      <w:r>
        <w:rPr>
          <w:rFonts w:ascii="Times New Roman" w:hAnsi="Times New Roman"/>
          <w:bCs/>
          <w:sz w:val="24"/>
          <w:szCs w:val="24"/>
          <w:lang w:val="tt-RU"/>
        </w:rPr>
        <w:t>) күзәнәктәге барлык төшләр дә бертөрле</w:t>
      </w:r>
      <w:r w:rsidRPr="008F2426">
        <w:rPr>
          <w:rFonts w:ascii="Times New Roman" w:hAnsi="Times New Roman"/>
          <w:bCs/>
          <w:sz w:val="24"/>
          <w:szCs w:val="24"/>
          <w:lang w:val="tt-RU"/>
        </w:rPr>
        <w:t xml:space="preserve"> булу  </w:t>
      </w:r>
      <w:r>
        <w:rPr>
          <w:rFonts w:ascii="Times New Roman" w:hAnsi="Times New Roman"/>
          <w:bCs/>
          <w:sz w:val="24"/>
          <w:szCs w:val="24"/>
          <w:lang w:val="tt-RU"/>
        </w:rPr>
        <w:t xml:space="preserve"> </w:t>
      </w:r>
    </w:p>
    <w:p w:rsidR="00757E09" w:rsidRDefault="00757E09">
      <w:pPr>
        <w:spacing w:after="0"/>
        <w:rPr>
          <w:rFonts w:ascii="Times New Roman" w:hAnsi="Times New Roman"/>
          <w:bCs/>
          <w:sz w:val="24"/>
          <w:szCs w:val="24"/>
          <w:lang w:val="tt-RU"/>
        </w:rPr>
      </w:pPr>
    </w:p>
    <w:p w:rsidR="00757E09" w:rsidRDefault="00757E09">
      <w:pPr>
        <w:spacing w:after="0"/>
        <w:rPr>
          <w:rFonts w:ascii="Times New Roman" w:hAnsi="Times New Roman"/>
          <w:bCs/>
          <w:sz w:val="24"/>
          <w:szCs w:val="24"/>
          <w:lang w:val="tt-RU"/>
        </w:rPr>
      </w:pPr>
    </w:p>
    <w:p w:rsidR="00412E67" w:rsidRPr="00651428" w:rsidRDefault="00651428" w:rsidP="00651428">
      <w:pPr>
        <w:pStyle w:val="a6"/>
        <w:numPr>
          <w:ilvl w:val="0"/>
          <w:numId w:val="7"/>
        </w:numPr>
        <w:spacing w:after="0"/>
        <w:rPr>
          <w:rFonts w:ascii="Times New Roman" w:hAnsi="Times New Roman"/>
          <w:b/>
          <w:sz w:val="24"/>
          <w:szCs w:val="24"/>
          <w:lang w:val="tt-RU"/>
        </w:rPr>
      </w:pPr>
      <w:r w:rsidRPr="00651428">
        <w:rPr>
          <w:rFonts w:ascii="Times New Roman" w:eastAsia="Times New Roman" w:hAnsi="Times New Roman" w:cs="Times New Roman"/>
          <w:b/>
          <w:bCs/>
          <w:sz w:val="24"/>
          <w:szCs w:val="24"/>
          <w:lang w:val="tt-RU"/>
        </w:rPr>
        <w:t>өлеш.</w:t>
      </w:r>
      <w:r>
        <w:rPr>
          <w:rFonts w:ascii="Times New Roman" w:eastAsia="Times New Roman" w:hAnsi="Times New Roman" w:cs="Times New Roman"/>
          <w:b/>
          <w:bCs/>
          <w:sz w:val="24"/>
          <w:szCs w:val="24"/>
          <w:lang w:val="tt-RU"/>
        </w:rPr>
        <w:t xml:space="preserve"> </w:t>
      </w:r>
      <w:r w:rsidR="0069778C" w:rsidRPr="00651428">
        <w:rPr>
          <w:rFonts w:ascii="Times New Roman" w:hAnsi="Times New Roman"/>
          <w:b/>
          <w:sz w:val="24"/>
          <w:szCs w:val="24"/>
          <w:lang w:val="tt-RU"/>
        </w:rPr>
        <w:t>Сезнең алдагы рәсемдә чәчәкле үсемлек яфрагының киселеше.</w:t>
      </w:r>
    </w:p>
    <w:p w:rsidR="00412E67" w:rsidRDefault="00757E09">
      <w:pPr>
        <w:spacing w:after="0"/>
        <w:rPr>
          <w:sz w:val="20"/>
          <w:lang w:val="tt-RU"/>
        </w:rPr>
      </w:pPr>
      <w:r>
        <w:rPr>
          <w:noProof/>
          <w:sz w:val="20"/>
        </w:rPr>
        <w:drawing>
          <wp:anchor distT="0" distB="0" distL="0" distR="0" simplePos="0" relativeHeight="251661312" behindDoc="1" locked="0" layoutInCell="1" allowOverlap="1">
            <wp:simplePos x="0" y="0"/>
            <wp:positionH relativeFrom="column">
              <wp:posOffset>3842385</wp:posOffset>
            </wp:positionH>
            <wp:positionV relativeFrom="paragraph">
              <wp:posOffset>79375</wp:posOffset>
            </wp:positionV>
            <wp:extent cx="2254885" cy="2268855"/>
            <wp:effectExtent l="0" t="0" r="635" b="32385"/>
            <wp:wrapTight wrapText="bothSides">
              <wp:wrapPolygon edited="0">
                <wp:start x="0" y="0"/>
                <wp:lineTo x="0" y="21473"/>
                <wp:lineTo x="21460" y="21473"/>
                <wp:lineTo x="21460" y="0"/>
                <wp:lineTo x="0" y="0"/>
              </wp:wrapPolygon>
            </wp:wrapTight>
            <wp:docPr id="4" name="Image 11"/>
            <wp:cNvGraphicFramePr/>
            <a:graphic xmlns:a="http://schemas.openxmlformats.org/drawingml/2006/main">
              <a:graphicData uri="http://schemas.openxmlformats.org/drawingml/2006/picture">
                <pic:pic xmlns:pic="http://schemas.openxmlformats.org/drawingml/2006/picture">
                  <pic:nvPicPr>
                    <pic:cNvPr id="4" name="Image 11"/>
                    <pic:cNvPicPr/>
                  </pic:nvPicPr>
                  <pic:blipFill>
                    <a:blip r:embed="rId14" cstate="print"/>
                    <a:stretch>
                      <a:fillRect/>
                    </a:stretch>
                  </pic:blipFill>
                  <pic:spPr>
                    <a:xfrm>
                      <a:off x="0" y="0"/>
                      <a:ext cx="2254885" cy="2268855"/>
                    </a:xfrm>
                    <a:prstGeom prst="rect">
                      <a:avLst/>
                    </a:prstGeom>
                  </pic:spPr>
                </pic:pic>
              </a:graphicData>
            </a:graphic>
          </wp:anchor>
        </w:drawing>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Рәсемне карагыз һәм  төзелешеннән чыгып, әлеге үсемлекне нинди экологик төркемнәргә кертергә кирәклеген хәл итегез:</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 xml:space="preserve">а) склерофит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 xml:space="preserve">б) суккулент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 xml:space="preserve">в) гидрофит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 xml:space="preserve">г) гелиофит </w:t>
      </w:r>
    </w:p>
    <w:p w:rsidR="00412E67" w:rsidRDefault="0069778C">
      <w:pPr>
        <w:spacing w:after="0"/>
        <w:rPr>
          <w:rFonts w:ascii="Times New Roman" w:hAnsi="Times New Roman"/>
          <w:bCs/>
          <w:sz w:val="24"/>
          <w:szCs w:val="24"/>
          <w:lang w:val="tt-RU"/>
        </w:rPr>
      </w:pPr>
      <w:r>
        <w:rPr>
          <w:rFonts w:ascii="Times New Roman" w:hAnsi="Times New Roman"/>
          <w:bCs/>
          <w:sz w:val="24"/>
          <w:szCs w:val="24"/>
          <w:lang w:val="tt-RU"/>
        </w:rPr>
        <w:t>д) сциофит</w:t>
      </w:r>
    </w:p>
    <w:p w:rsidR="00412E67" w:rsidRDefault="00412E67">
      <w:pPr>
        <w:spacing w:after="0"/>
        <w:rPr>
          <w:rFonts w:ascii="Times New Roman" w:hAnsi="Times New Roman"/>
          <w:bCs/>
          <w:sz w:val="24"/>
          <w:szCs w:val="24"/>
          <w:lang w:val="tt-RU"/>
        </w:rPr>
      </w:pPr>
    </w:p>
    <w:p w:rsidR="00412E67" w:rsidRDefault="00412E67">
      <w:pPr>
        <w:spacing w:after="0"/>
        <w:rPr>
          <w:rFonts w:ascii="Times New Roman" w:hAnsi="Times New Roman"/>
          <w:b/>
          <w:sz w:val="24"/>
          <w:szCs w:val="24"/>
          <w:lang w:val="tt-RU"/>
        </w:rPr>
      </w:pPr>
    </w:p>
    <w:p w:rsidR="00A90962" w:rsidRDefault="00A90962">
      <w:pPr>
        <w:spacing w:after="0"/>
        <w:rPr>
          <w:rFonts w:ascii="Times New Roman" w:hAnsi="Times New Roman"/>
          <w:b/>
          <w:sz w:val="24"/>
          <w:szCs w:val="24"/>
          <w:lang w:val="tt-RU"/>
        </w:rPr>
      </w:pPr>
    </w:p>
    <w:p w:rsidR="00757E09" w:rsidRDefault="00757E09">
      <w:pPr>
        <w:spacing w:after="0"/>
        <w:rPr>
          <w:rFonts w:ascii="Times New Roman" w:hAnsi="Times New Roman"/>
          <w:b/>
          <w:sz w:val="24"/>
          <w:szCs w:val="24"/>
          <w:lang w:val="tt-RU"/>
        </w:rPr>
      </w:pPr>
    </w:p>
    <w:p w:rsidR="00412E67" w:rsidRPr="00651428" w:rsidRDefault="00651428" w:rsidP="00651428">
      <w:pPr>
        <w:pStyle w:val="a6"/>
        <w:numPr>
          <w:ilvl w:val="0"/>
          <w:numId w:val="7"/>
        </w:numPr>
        <w:spacing w:after="0"/>
        <w:rPr>
          <w:rFonts w:ascii="Times New Roman" w:hAnsi="Times New Roman"/>
          <w:b/>
          <w:sz w:val="24"/>
          <w:szCs w:val="24"/>
          <w:lang w:val="tt-RU"/>
        </w:rPr>
      </w:pPr>
      <w:r>
        <w:rPr>
          <w:rFonts w:ascii="Times New Roman" w:eastAsia="Times New Roman" w:hAnsi="Times New Roman" w:cs="Times New Roman"/>
          <w:b/>
          <w:bCs/>
          <w:sz w:val="24"/>
          <w:szCs w:val="24"/>
          <w:lang w:val="tt-RU"/>
        </w:rPr>
        <w:t>ө</w:t>
      </w:r>
      <w:r w:rsidRPr="00651428">
        <w:rPr>
          <w:rFonts w:ascii="Times New Roman" w:eastAsia="Times New Roman" w:hAnsi="Times New Roman" w:cs="Times New Roman"/>
          <w:b/>
          <w:bCs/>
          <w:sz w:val="24"/>
          <w:szCs w:val="24"/>
          <w:lang w:val="tt-RU"/>
        </w:rPr>
        <w:t>леш.</w:t>
      </w:r>
      <w:r>
        <w:rPr>
          <w:rFonts w:ascii="Times New Roman" w:eastAsia="Times New Roman" w:hAnsi="Times New Roman" w:cs="Times New Roman"/>
          <w:b/>
          <w:bCs/>
          <w:sz w:val="24"/>
          <w:szCs w:val="24"/>
          <w:lang w:val="tt-RU"/>
        </w:rPr>
        <w:t xml:space="preserve"> </w:t>
      </w:r>
      <w:r w:rsidR="0069778C" w:rsidRPr="00651428">
        <w:rPr>
          <w:rFonts w:ascii="Times New Roman" w:hAnsi="Times New Roman"/>
          <w:b/>
          <w:sz w:val="24"/>
          <w:szCs w:val="24"/>
          <w:lang w:val="tt-RU"/>
        </w:rPr>
        <w:t>Кайбер җимешләр һәм орлыклар таралышу агентларына махсуслашу билгеләренә ия түгел, ләкин кайбер кышка азык туплаучы хайваннарның билгеле бер төрләре белән тарала. Бу күренеш синзоохория дип атала. Сурәтне анализлагыз һәм кошларның синзоохор таралуына җайлашкан объектларны билгеләгез.</w:t>
      </w:r>
    </w:p>
    <w:p w:rsidR="00412E67" w:rsidRDefault="00412E67">
      <w:pPr>
        <w:spacing w:after="0"/>
        <w:rPr>
          <w:rFonts w:ascii="Times New Roman" w:hAnsi="Times New Roman"/>
          <w:b/>
          <w:sz w:val="24"/>
          <w:szCs w:val="24"/>
          <w:lang w:val="tt-RU"/>
        </w:rPr>
      </w:pPr>
    </w:p>
    <w:p w:rsidR="00412E67" w:rsidRDefault="00412E67">
      <w:pPr>
        <w:spacing w:after="0"/>
        <w:rPr>
          <w:rFonts w:ascii="Times New Roman" w:hAnsi="Times New Roman"/>
          <w:b/>
          <w:sz w:val="24"/>
          <w:szCs w:val="24"/>
          <w:lang w:val="tt-RU"/>
        </w:rPr>
      </w:pPr>
    </w:p>
    <w:p w:rsidR="00412E67" w:rsidRDefault="0069778C">
      <w:pPr>
        <w:spacing w:after="0"/>
        <w:rPr>
          <w:rFonts w:ascii="Times New Roman" w:hAnsi="Times New Roman"/>
          <w:b/>
          <w:sz w:val="24"/>
          <w:szCs w:val="24"/>
          <w:lang w:val="tt-RU"/>
        </w:rPr>
      </w:pPr>
      <w:r>
        <w:rPr>
          <w:noProof/>
          <w:sz w:val="20"/>
        </w:rPr>
        <w:drawing>
          <wp:inline distT="0" distB="0" distL="0" distR="0">
            <wp:extent cx="3914775" cy="1571625"/>
            <wp:effectExtent l="0" t="0" r="9525" b="9525"/>
            <wp:docPr id="10" name="Image 10"/>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5" cstate="print"/>
                    <a:stretch>
                      <a:fillRect/>
                    </a:stretch>
                  </pic:blipFill>
                  <pic:spPr>
                    <a:xfrm>
                      <a:off x="0" y="0"/>
                      <a:ext cx="3914775" cy="1571625"/>
                    </a:xfrm>
                    <a:prstGeom prst="rect">
                      <a:avLst/>
                    </a:prstGeom>
                  </pic:spPr>
                </pic:pic>
              </a:graphicData>
            </a:graphic>
          </wp:inline>
        </w:drawing>
      </w:r>
      <w:bookmarkStart w:id="0" w:name="_GoBack"/>
      <w:bookmarkEnd w:id="0"/>
    </w:p>
    <w:p w:rsidR="00412E67" w:rsidRDefault="0069778C">
      <w:pPr>
        <w:spacing w:after="0"/>
        <w:rPr>
          <w:rFonts w:ascii="Times New Roman" w:hAnsi="Times New Roman" w:cs="Times New Roman"/>
          <w:b/>
          <w:bCs/>
          <w:color w:val="FF0000"/>
          <w:sz w:val="24"/>
          <w:szCs w:val="24"/>
          <w:lang w:val="tt-RU"/>
        </w:rPr>
      </w:pPr>
      <w:r w:rsidRPr="008F2426">
        <w:rPr>
          <w:rFonts w:ascii="Times New Roman" w:hAnsi="Times New Roman" w:cs="Times New Roman"/>
          <w:b/>
          <w:bCs/>
          <w:sz w:val="24"/>
          <w:szCs w:val="24"/>
          <w:lang w:val="tt-RU"/>
        </w:rPr>
        <w:t xml:space="preserve">V </w:t>
      </w:r>
      <w:r>
        <w:rPr>
          <w:rFonts w:ascii="Times New Roman" w:hAnsi="Times New Roman" w:cs="Times New Roman"/>
          <w:b/>
          <w:bCs/>
          <w:sz w:val="24"/>
          <w:szCs w:val="24"/>
          <w:lang w:val="tt-RU"/>
        </w:rPr>
        <w:t xml:space="preserve">бүлек. </w:t>
      </w:r>
      <w:r>
        <w:rPr>
          <w:rFonts w:ascii="Times New Roman" w:hAnsi="Times New Roman"/>
          <w:b/>
          <w:bCs/>
          <w:color w:val="000000" w:themeColor="text1"/>
          <w:sz w:val="24"/>
          <w:szCs w:val="24"/>
          <w:lang w:val="tt-RU"/>
        </w:rPr>
        <w:t xml:space="preserve">Сезгә тәңгәллекне билгеләүне таләп итә торган тест биремнәре тәкъдим ителә. </w:t>
      </w:r>
      <w:r w:rsidRPr="008F2426">
        <w:rPr>
          <w:rFonts w:ascii="Times New Roman" w:hAnsi="Times New Roman"/>
          <w:b/>
          <w:bCs/>
          <w:color w:val="000000" w:themeColor="text1"/>
          <w:sz w:val="24"/>
          <w:szCs w:val="24"/>
          <w:lang w:val="tt-RU"/>
        </w:rPr>
        <w:t>Б</w:t>
      </w:r>
      <w:r>
        <w:rPr>
          <w:rFonts w:ascii="Times New Roman" w:hAnsi="Times New Roman"/>
          <w:b/>
          <w:bCs/>
          <w:color w:val="000000" w:themeColor="text1"/>
          <w:sz w:val="24"/>
          <w:szCs w:val="24"/>
          <w:lang w:val="tt-RU"/>
        </w:rPr>
        <w:t xml:space="preserve">ирем таләпләре нигезендә </w:t>
      </w:r>
      <w:r>
        <w:rPr>
          <w:rFonts w:ascii="Times New Roman" w:eastAsia="Times New Roman" w:hAnsi="Times New Roman"/>
          <w:b/>
          <w:bCs/>
          <w:color w:val="000000" w:themeColor="text1"/>
          <w:sz w:val="24"/>
          <w:szCs w:val="24"/>
          <w:lang w:val="tt-RU"/>
        </w:rPr>
        <w:t>җ</w:t>
      </w:r>
      <w:r>
        <w:rPr>
          <w:rFonts w:ascii="Times New Roman" w:hAnsi="Times New Roman"/>
          <w:b/>
          <w:bCs/>
          <w:color w:val="000000" w:themeColor="text1"/>
          <w:sz w:val="24"/>
          <w:szCs w:val="24"/>
          <w:lang w:val="tt-RU"/>
        </w:rPr>
        <w:t>аваплар матрицаларын тутырыгыз.</w:t>
      </w:r>
      <w:r>
        <w:rPr>
          <w:rFonts w:ascii="Times New Roman" w:hAnsi="Times New Roman"/>
          <w:b/>
          <w:bCs/>
          <w:color w:val="FF0000"/>
          <w:sz w:val="24"/>
          <w:szCs w:val="24"/>
          <w:lang w:val="tt-RU"/>
        </w:rPr>
        <w:t xml:space="preserve"> </w:t>
      </w:r>
    </w:p>
    <w:p w:rsidR="00412E67" w:rsidRDefault="00412E67">
      <w:pPr>
        <w:spacing w:after="0" w:line="240" w:lineRule="auto"/>
        <w:rPr>
          <w:rFonts w:ascii="Times New Roman" w:eastAsia="Times New Roman" w:hAnsi="Times New Roman"/>
          <w:sz w:val="24"/>
          <w:szCs w:val="24"/>
          <w:lang w:val="tt-RU"/>
        </w:rPr>
      </w:pPr>
    </w:p>
    <w:p w:rsidR="00412E67" w:rsidRDefault="00651428">
      <w:p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 xml:space="preserve">1 </w:t>
      </w:r>
      <w:r>
        <w:rPr>
          <w:rFonts w:ascii="Times New Roman" w:eastAsia="Times New Roman" w:hAnsi="Times New Roman" w:cs="Times New Roman"/>
          <w:b/>
          <w:bCs/>
          <w:sz w:val="24"/>
          <w:szCs w:val="24"/>
          <w:lang w:val="tt-RU"/>
        </w:rPr>
        <w:t>ө</w:t>
      </w:r>
      <w:r w:rsidRPr="00651428">
        <w:rPr>
          <w:rFonts w:ascii="Times New Roman" w:eastAsia="Times New Roman" w:hAnsi="Times New Roman" w:cs="Times New Roman"/>
          <w:b/>
          <w:bCs/>
          <w:sz w:val="24"/>
          <w:szCs w:val="24"/>
          <w:lang w:val="tt-RU"/>
        </w:rPr>
        <w:t>леш.</w:t>
      </w:r>
      <w:r w:rsidR="0069778C">
        <w:rPr>
          <w:rFonts w:ascii="Times New Roman" w:eastAsia="Times New Roman" w:hAnsi="Times New Roman"/>
          <w:b/>
          <w:bCs/>
          <w:sz w:val="24"/>
          <w:szCs w:val="24"/>
          <w:lang w:val="tt-RU"/>
        </w:rPr>
        <w:t xml:space="preserve"> Сезнең алдагы фоторәсемдә ябык орлыклы үсемлек җимешенең буй кисеме сүрәтләнгән.</w:t>
      </w:r>
    </w:p>
    <w:p w:rsidR="00412E67" w:rsidRDefault="0069778C">
      <w:pPr>
        <w:spacing w:after="0" w:line="240" w:lineRule="auto"/>
        <w:rPr>
          <w:rFonts w:ascii="Times New Roman" w:eastAsia="Times New Roman" w:hAnsi="Times New Roman"/>
          <w:b/>
          <w:bCs/>
          <w:sz w:val="24"/>
          <w:szCs w:val="24"/>
          <w:lang w:val="tt-RU"/>
        </w:rPr>
      </w:pPr>
      <w:r>
        <w:rPr>
          <w:rFonts w:ascii="Times New Roman" w:eastAsia="Times New Roman" w:hAnsi="Times New Roman"/>
          <w:b/>
          <w:bCs/>
          <w:sz w:val="24"/>
          <w:szCs w:val="24"/>
          <w:lang w:val="tt-RU"/>
        </w:rPr>
        <w:t>Кисемдәге структураларны аларның исемнәре белән чагыштырыгыз.</w:t>
      </w:r>
    </w:p>
    <w:p w:rsidR="00412E67" w:rsidRDefault="00412E67">
      <w:pPr>
        <w:spacing w:after="0" w:line="240" w:lineRule="auto"/>
        <w:rPr>
          <w:rFonts w:ascii="Times New Roman" w:eastAsia="Times New Roman" w:hAnsi="Times New Roman"/>
          <w:sz w:val="24"/>
          <w:szCs w:val="24"/>
          <w:lang w:val="tt-RU"/>
        </w:rPr>
      </w:pPr>
    </w:p>
    <w:p w:rsidR="00412E67" w:rsidRDefault="0069778C">
      <w:pPr>
        <w:spacing w:after="0" w:line="240" w:lineRule="auto"/>
        <w:rPr>
          <w:rFonts w:ascii="Times New Roman" w:eastAsia="Times New Roman" w:hAnsi="Times New Roman"/>
          <w:sz w:val="24"/>
          <w:szCs w:val="24"/>
          <w:lang w:val="tt-RU"/>
        </w:rPr>
      </w:pPr>
      <w:r>
        <w:rPr>
          <w:noProof/>
          <w:sz w:val="20"/>
        </w:rPr>
        <w:drawing>
          <wp:anchor distT="0" distB="0" distL="0" distR="0" simplePos="0" relativeHeight="251662336" behindDoc="1" locked="0" layoutInCell="1" allowOverlap="1">
            <wp:simplePos x="0" y="0"/>
            <wp:positionH relativeFrom="column">
              <wp:posOffset>3509010</wp:posOffset>
            </wp:positionH>
            <wp:positionV relativeFrom="paragraph">
              <wp:posOffset>39370</wp:posOffset>
            </wp:positionV>
            <wp:extent cx="1663065" cy="2001520"/>
            <wp:effectExtent l="0" t="0" r="13335" b="10160"/>
            <wp:wrapThrough wrapText="bothSides">
              <wp:wrapPolygon edited="0">
                <wp:start x="0" y="0"/>
                <wp:lineTo x="0" y="21381"/>
                <wp:lineTo x="21377" y="21381"/>
                <wp:lineTo x="21377" y="0"/>
                <wp:lineTo x="0" y="0"/>
              </wp:wrapPolygon>
            </wp:wrapThrough>
            <wp:docPr id="24" name="Image 2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6" cstate="print"/>
                    <a:stretch>
                      <a:fillRect/>
                    </a:stretch>
                  </pic:blipFill>
                  <pic:spPr>
                    <a:xfrm>
                      <a:off x="0" y="0"/>
                      <a:ext cx="1663065" cy="2001520"/>
                    </a:xfrm>
                    <a:prstGeom prst="rect">
                      <a:avLst/>
                    </a:prstGeom>
                  </pic:spPr>
                </pic:pic>
              </a:graphicData>
            </a:graphic>
          </wp:anchor>
        </w:drawing>
      </w:r>
      <w:r>
        <w:rPr>
          <w:rFonts w:ascii="Times New Roman" w:eastAsia="Times New Roman" w:hAnsi="Times New Roman"/>
          <w:sz w:val="24"/>
          <w:szCs w:val="24"/>
          <w:lang w:val="tt-RU"/>
        </w:rPr>
        <w:t xml:space="preserve">А) яфрак башлангычлары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Б) колеориза</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В) колеоптиль</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Г) крахмаллы эндосперм</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Д) эндоспермның алейронлы катламы</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lang w:val="tt-RU"/>
        </w:rPr>
        <w:t>Е) калканчык</w:t>
      </w:r>
    </w:p>
    <w:p w:rsidR="00412E67" w:rsidRDefault="0069778C">
      <w:pPr>
        <w:spacing w:after="0" w:line="240" w:lineRule="auto"/>
        <w:rPr>
          <w:rFonts w:ascii="Times New Roman" w:eastAsia="Times New Roman" w:hAnsi="Times New Roman"/>
          <w:sz w:val="24"/>
          <w:szCs w:val="24"/>
          <w:lang w:val="tt-RU"/>
        </w:rPr>
      </w:pPr>
      <w:r w:rsidRPr="008F2426">
        <w:rPr>
          <w:rFonts w:ascii="Times New Roman" w:eastAsia="Times New Roman" w:hAnsi="Times New Roman"/>
          <w:sz w:val="24"/>
          <w:szCs w:val="24"/>
          <w:lang w:val="tt-RU"/>
        </w:rPr>
        <w:t>Ж</w:t>
      </w:r>
      <w:r>
        <w:rPr>
          <w:rFonts w:ascii="Times New Roman" w:eastAsia="Times New Roman" w:hAnsi="Times New Roman"/>
          <w:sz w:val="24"/>
          <w:szCs w:val="24"/>
          <w:lang w:val="tt-RU"/>
        </w:rPr>
        <w:t xml:space="preserve">) җимеш тирәсе белән кушылган орлык кабыгы </w:t>
      </w:r>
    </w:p>
    <w:p w:rsidR="00412E67" w:rsidRDefault="0069778C">
      <w:pPr>
        <w:spacing w:after="0" w:line="240" w:lineRule="auto"/>
        <w:rPr>
          <w:rFonts w:ascii="Times New Roman" w:eastAsia="Times New Roman" w:hAnsi="Times New Roman"/>
          <w:sz w:val="24"/>
          <w:szCs w:val="24"/>
          <w:lang w:val="tt-RU"/>
        </w:rPr>
      </w:pPr>
      <w:r>
        <w:rPr>
          <w:rFonts w:ascii="Times New Roman" w:eastAsia="Times New Roman" w:hAnsi="Times New Roman"/>
          <w:sz w:val="24"/>
          <w:szCs w:val="24"/>
        </w:rPr>
        <w:t>З</w:t>
      </w:r>
      <w:r>
        <w:rPr>
          <w:rFonts w:ascii="Times New Roman" w:eastAsia="Times New Roman" w:hAnsi="Times New Roman"/>
          <w:sz w:val="24"/>
          <w:szCs w:val="24"/>
          <w:lang w:val="tt-RU"/>
        </w:rPr>
        <w:t>) яралгы тамырчыгы</w:t>
      </w:r>
    </w:p>
    <w:p w:rsidR="00412E67" w:rsidRDefault="00412E67">
      <w:pPr>
        <w:spacing w:after="0" w:line="240" w:lineRule="auto"/>
        <w:rPr>
          <w:rFonts w:ascii="Times New Roman" w:eastAsia="Times New Roman" w:hAnsi="Times New Roman"/>
          <w:sz w:val="24"/>
          <w:szCs w:val="24"/>
          <w:lang w:val="tt-RU"/>
        </w:rPr>
      </w:pPr>
    </w:p>
    <w:p w:rsidR="00412E67" w:rsidRDefault="00412E67">
      <w:pPr>
        <w:spacing w:after="0" w:line="240" w:lineRule="auto"/>
        <w:rPr>
          <w:rFonts w:ascii="Times New Roman" w:eastAsia="Times New Roman" w:hAnsi="Times New Roman"/>
          <w:sz w:val="24"/>
          <w:szCs w:val="24"/>
          <w:lang w:val="tt-RU"/>
        </w:rPr>
      </w:pPr>
    </w:p>
    <w:p w:rsidR="00412E67" w:rsidRDefault="00412E67">
      <w:pPr>
        <w:spacing w:after="0" w:line="240" w:lineRule="auto"/>
        <w:rPr>
          <w:rFonts w:ascii="Times New Roman" w:eastAsia="Times New Roman" w:hAnsi="Times New Roman"/>
          <w:sz w:val="24"/>
          <w:szCs w:val="24"/>
          <w:lang w:val="tt-RU"/>
        </w:rPr>
      </w:pPr>
    </w:p>
    <w:p w:rsidR="00412E67" w:rsidRDefault="00412E67">
      <w:pPr>
        <w:spacing w:after="0" w:line="240" w:lineRule="auto"/>
        <w:rPr>
          <w:rFonts w:ascii="Times New Roman" w:eastAsia="Times New Roman" w:hAnsi="Times New Roman"/>
          <w:sz w:val="24"/>
          <w:szCs w:val="24"/>
          <w:lang w:val="tt-RU"/>
        </w:rPr>
      </w:pPr>
    </w:p>
    <w:p w:rsidR="00412E67" w:rsidRPr="00A90962" w:rsidRDefault="00651428" w:rsidP="00A90962">
      <w:pPr>
        <w:pStyle w:val="a6"/>
        <w:numPr>
          <w:ilvl w:val="0"/>
          <w:numId w:val="9"/>
        </w:numPr>
        <w:spacing w:after="0" w:line="240" w:lineRule="auto"/>
        <w:rPr>
          <w:rFonts w:ascii="Times New Roman" w:eastAsia="Times New Roman" w:hAnsi="Times New Roman"/>
          <w:b/>
          <w:bCs/>
          <w:sz w:val="24"/>
          <w:szCs w:val="24"/>
          <w:lang w:val="tt-RU"/>
        </w:rPr>
      </w:pPr>
      <w:r w:rsidRPr="00A90962">
        <w:rPr>
          <w:rFonts w:ascii="Times New Roman" w:eastAsia="Times New Roman" w:hAnsi="Times New Roman" w:cs="Times New Roman"/>
          <w:b/>
          <w:bCs/>
          <w:sz w:val="24"/>
          <w:szCs w:val="24"/>
          <w:lang w:val="tt-RU"/>
        </w:rPr>
        <w:t>өлеш.</w:t>
      </w:r>
      <w:r w:rsidR="0069778C" w:rsidRPr="00A90962">
        <w:rPr>
          <w:rFonts w:ascii="Times New Roman" w:eastAsia="Times New Roman" w:hAnsi="Times New Roman"/>
          <w:b/>
          <w:bCs/>
          <w:sz w:val="24"/>
          <w:szCs w:val="24"/>
          <w:lang w:val="tt-RU"/>
        </w:rPr>
        <w:t>Рәсемдә моллюсклар тибының вәкилләре сурәтләнгән. Һәр вәкилне классларга туры китереп табли</w:t>
      </w:r>
      <w:r w:rsidR="0069778C" w:rsidRPr="00A90962">
        <w:rPr>
          <w:rFonts w:ascii="Times New Roman" w:eastAsia="Times New Roman" w:hAnsi="Times New Roman"/>
          <w:b/>
          <w:bCs/>
          <w:sz w:val="24"/>
          <w:szCs w:val="24"/>
        </w:rPr>
        <w:t>ц</w:t>
      </w:r>
      <w:r w:rsidR="0069778C" w:rsidRPr="00A90962">
        <w:rPr>
          <w:rFonts w:ascii="Times New Roman" w:eastAsia="Times New Roman" w:hAnsi="Times New Roman"/>
          <w:b/>
          <w:bCs/>
          <w:sz w:val="24"/>
          <w:szCs w:val="24"/>
          <w:lang w:val="tt-RU"/>
        </w:rPr>
        <w:t>аны тутырыгыз.</w:t>
      </w:r>
    </w:p>
    <w:p w:rsidR="00412E67" w:rsidRDefault="00412E67">
      <w:pPr>
        <w:spacing w:after="0" w:line="240" w:lineRule="auto"/>
        <w:rPr>
          <w:rFonts w:ascii="Times New Roman" w:eastAsia="Times New Roman" w:hAnsi="Times New Roman"/>
          <w:b/>
          <w:bCs/>
          <w:sz w:val="24"/>
          <w:szCs w:val="24"/>
          <w:lang w:val="tt-RU"/>
        </w:rPr>
      </w:pPr>
    </w:p>
    <w:p w:rsidR="00412E67" w:rsidRDefault="0069778C">
      <w:pPr>
        <w:spacing w:after="0" w:line="240" w:lineRule="auto"/>
        <w:rPr>
          <w:rFonts w:ascii="Times New Roman" w:eastAsia="Times New Roman" w:hAnsi="Times New Roman"/>
          <w:b/>
          <w:bCs/>
          <w:sz w:val="24"/>
          <w:szCs w:val="24"/>
          <w:lang w:val="tt-RU"/>
        </w:rPr>
      </w:pPr>
      <w:r>
        <w:rPr>
          <w:noProof/>
          <w:sz w:val="9"/>
        </w:rPr>
        <w:drawing>
          <wp:anchor distT="0" distB="0" distL="0" distR="0" simplePos="0" relativeHeight="251655168" behindDoc="1" locked="0" layoutInCell="1" allowOverlap="1" wp14:anchorId="220E9ACC" wp14:editId="25553796">
            <wp:simplePos x="0" y="0"/>
            <wp:positionH relativeFrom="page">
              <wp:posOffset>960120</wp:posOffset>
            </wp:positionH>
            <wp:positionV relativeFrom="paragraph">
              <wp:posOffset>-97155</wp:posOffset>
            </wp:positionV>
            <wp:extent cx="3852545" cy="1855470"/>
            <wp:effectExtent l="0" t="0" r="3175" b="3810"/>
            <wp:wrapTopAndBottom/>
            <wp:docPr id="25" name="Image 25"/>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7" cstate="print"/>
                    <a:stretch>
                      <a:fillRect/>
                    </a:stretch>
                  </pic:blipFill>
                  <pic:spPr>
                    <a:xfrm>
                      <a:off x="0" y="0"/>
                      <a:ext cx="3852545" cy="1855470"/>
                    </a:xfrm>
                    <a:prstGeom prst="rect">
                      <a:avLst/>
                    </a:prstGeom>
                  </pic:spPr>
                </pic:pic>
              </a:graphicData>
            </a:graphic>
          </wp:anchor>
        </w:drawing>
      </w:r>
    </w:p>
    <w:p w:rsidR="00412E67" w:rsidRPr="00A90962" w:rsidRDefault="00651428" w:rsidP="00A90962">
      <w:pPr>
        <w:pStyle w:val="a6"/>
        <w:numPr>
          <w:ilvl w:val="0"/>
          <w:numId w:val="9"/>
        </w:numPr>
        <w:spacing w:after="0" w:line="240" w:lineRule="auto"/>
        <w:rPr>
          <w:rFonts w:ascii="Times New Roman" w:eastAsia="Times New Roman" w:hAnsi="Times New Roman"/>
          <w:b/>
          <w:bCs/>
          <w:sz w:val="24"/>
          <w:szCs w:val="24"/>
          <w:lang w:val="tt-RU"/>
        </w:rPr>
      </w:pPr>
      <w:r w:rsidRPr="00A90962">
        <w:rPr>
          <w:rFonts w:ascii="Times New Roman" w:eastAsia="Times New Roman" w:hAnsi="Times New Roman" w:cs="Times New Roman"/>
          <w:b/>
          <w:bCs/>
          <w:sz w:val="24"/>
          <w:szCs w:val="24"/>
          <w:lang w:val="tt-RU"/>
        </w:rPr>
        <w:t>өлеш.</w:t>
      </w:r>
      <w:r w:rsidRPr="00A90962">
        <w:rPr>
          <w:rFonts w:ascii="Times New Roman" w:eastAsia="Times New Roman" w:hAnsi="Times New Roman" w:cs="Times New Roman"/>
          <w:b/>
          <w:bCs/>
          <w:sz w:val="24"/>
          <w:szCs w:val="24"/>
          <w:lang w:val="tt-RU"/>
        </w:rPr>
        <w:t xml:space="preserve"> </w:t>
      </w:r>
      <w:r w:rsidR="0069778C" w:rsidRPr="00A90962">
        <w:rPr>
          <w:rFonts w:ascii="Times New Roman" w:eastAsia="Times New Roman" w:hAnsi="Times New Roman"/>
          <w:b/>
          <w:bCs/>
          <w:sz w:val="24"/>
          <w:szCs w:val="24"/>
          <w:lang w:val="tt-RU"/>
        </w:rPr>
        <w:t>Рәсемдә үсемлекләр структурасы күрсәтелгән. Һәр үсемлекне үз семьялыгына туры китереп таблицаны тутырыгыз.</w:t>
      </w:r>
    </w:p>
    <w:p w:rsidR="00412E67" w:rsidRDefault="00412E67">
      <w:pPr>
        <w:spacing w:after="0" w:line="240" w:lineRule="auto"/>
        <w:rPr>
          <w:rFonts w:ascii="Times New Roman" w:eastAsia="Times New Roman" w:hAnsi="Times New Roman"/>
          <w:sz w:val="24"/>
          <w:szCs w:val="24"/>
          <w:lang w:val="tt-RU"/>
        </w:rPr>
      </w:pPr>
    </w:p>
    <w:p w:rsidR="00412E67" w:rsidRDefault="0069778C">
      <w:pPr>
        <w:spacing w:after="0" w:line="240" w:lineRule="auto"/>
        <w:rPr>
          <w:rFonts w:ascii="Times New Roman" w:eastAsia="Times New Roman" w:hAnsi="Times New Roman"/>
          <w:sz w:val="24"/>
          <w:szCs w:val="24"/>
          <w:lang w:val="tt-RU"/>
        </w:rPr>
      </w:pPr>
      <w:r>
        <w:rPr>
          <w:b/>
          <w:noProof/>
          <w:sz w:val="24"/>
        </w:rPr>
        <w:drawing>
          <wp:inline distT="0" distB="0" distL="0" distR="0">
            <wp:extent cx="3411220" cy="1939290"/>
            <wp:effectExtent l="0" t="0" r="2540" b="11430"/>
            <wp:docPr id="13" name="Image 13"/>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8" cstate="print"/>
                    <a:stretch>
                      <a:fillRect/>
                    </a:stretch>
                  </pic:blipFill>
                  <pic:spPr>
                    <a:xfrm>
                      <a:off x="0" y="0"/>
                      <a:ext cx="3411220" cy="1939290"/>
                    </a:xfrm>
                    <a:prstGeom prst="rect">
                      <a:avLst/>
                    </a:prstGeom>
                  </pic:spPr>
                </pic:pic>
              </a:graphicData>
            </a:graphic>
          </wp:inline>
        </w:drawing>
      </w:r>
    </w:p>
    <w:p w:rsidR="00412E67" w:rsidRDefault="00412E67">
      <w:pPr>
        <w:spacing w:after="0" w:line="240" w:lineRule="auto"/>
        <w:rPr>
          <w:rFonts w:ascii="Times New Roman" w:eastAsia="Times New Roman" w:hAnsi="Times New Roman" w:cs="Times New Roman"/>
          <w:sz w:val="24"/>
          <w:szCs w:val="24"/>
          <w:lang w:val="tt-RU"/>
        </w:rPr>
      </w:pPr>
    </w:p>
    <w:p w:rsidR="00412E67" w:rsidRDefault="0069778C">
      <w:pPr>
        <w:spacing w:after="0" w:line="240" w:lineRule="auto"/>
        <w:rPr>
          <w:rFonts w:ascii="Times New Roman" w:hAnsi="Times New Roman" w:cs="Times New Roman"/>
          <w:b/>
          <w:spacing w:val="-2"/>
          <w:sz w:val="24"/>
        </w:rPr>
      </w:pPr>
      <w:r>
        <w:rPr>
          <w:rFonts w:ascii="Times New Roman" w:hAnsi="Times New Roman" w:cs="Times New Roman"/>
          <w:b/>
          <w:spacing w:val="-2"/>
          <w:sz w:val="24"/>
        </w:rPr>
        <w:t>Семьялык</w:t>
      </w:r>
    </w:p>
    <w:p w:rsidR="00412E67" w:rsidRDefault="0069778C">
      <w:pPr>
        <w:spacing w:after="0" w:line="240" w:lineRule="auto"/>
        <w:rPr>
          <w:rFonts w:ascii="Times New Roman" w:eastAsia="Times New Roman" w:hAnsi="Times New Roman" w:cs="Times New Roman"/>
          <w:sz w:val="24"/>
          <w:szCs w:val="24"/>
          <w:lang w:val="tt-RU"/>
        </w:rPr>
      </w:pPr>
      <w:r>
        <w:rPr>
          <w:rFonts w:ascii="Times New Roman" w:eastAsia="Times New Roman" w:hAnsi="Times New Roman" w:cs="Times New Roman"/>
          <w:sz w:val="24"/>
          <w:szCs w:val="24"/>
          <w:lang w:val="tt-RU"/>
        </w:rPr>
        <w:t>А) Пасленчалар</w:t>
      </w:r>
    </w:p>
    <w:p w:rsidR="00412E67" w:rsidRDefault="0069778C">
      <w:pPr>
        <w:spacing w:after="0" w:line="240" w:lineRule="auto"/>
        <w:rPr>
          <w:rFonts w:ascii="Times New Roman" w:eastAsia="Times New Roman" w:hAnsi="Times New Roman" w:cs="Times New Roman"/>
          <w:sz w:val="24"/>
          <w:szCs w:val="24"/>
          <w:lang w:val="tt-RU"/>
        </w:rPr>
      </w:pPr>
      <w:r>
        <w:rPr>
          <w:rFonts w:ascii="Times New Roman" w:eastAsia="Times New Roman" w:hAnsi="Times New Roman" w:cs="Times New Roman"/>
          <w:sz w:val="24"/>
          <w:szCs w:val="24"/>
          <w:lang w:val="tt-RU"/>
        </w:rPr>
        <w:t>Б) Роза чәчәклеләр</w:t>
      </w:r>
    </w:p>
    <w:p w:rsidR="00757E09" w:rsidRDefault="00757E09">
      <w:pPr>
        <w:spacing w:after="0" w:line="240" w:lineRule="auto"/>
        <w:rPr>
          <w:rFonts w:ascii="Times New Roman" w:eastAsia="Times New Roman" w:hAnsi="Times New Roman"/>
          <w:sz w:val="24"/>
          <w:szCs w:val="24"/>
          <w:lang w:val="tt-RU"/>
        </w:rPr>
      </w:pPr>
    </w:p>
    <w:p w:rsidR="00412E67" w:rsidRDefault="00412E67">
      <w:pPr>
        <w:spacing w:after="0" w:line="240" w:lineRule="auto"/>
        <w:rPr>
          <w:rFonts w:ascii="Times New Roman" w:eastAsia="Times New Roman" w:hAnsi="Times New Roman"/>
          <w:color w:val="FF0000"/>
          <w:sz w:val="24"/>
          <w:szCs w:val="24"/>
          <w:lang w:val="tt-RU"/>
        </w:rPr>
      </w:pPr>
    </w:p>
    <w:p w:rsidR="00412E67" w:rsidRDefault="00651428" w:rsidP="00A90962">
      <w:pPr>
        <w:numPr>
          <w:ilvl w:val="0"/>
          <w:numId w:val="9"/>
        </w:numPr>
        <w:spacing w:after="0" w:line="240" w:lineRule="auto"/>
        <w:rPr>
          <w:rFonts w:ascii="Times New Roman" w:eastAsia="Times New Roman" w:hAnsi="Times New Roman"/>
          <w:b/>
          <w:bCs/>
          <w:color w:val="000000" w:themeColor="text1"/>
          <w:sz w:val="24"/>
          <w:szCs w:val="24"/>
          <w:lang w:val="tt-RU"/>
        </w:rPr>
      </w:pPr>
      <w:r>
        <w:rPr>
          <w:rFonts w:ascii="Times New Roman" w:eastAsia="Times New Roman" w:hAnsi="Times New Roman" w:cs="Times New Roman"/>
          <w:b/>
          <w:bCs/>
          <w:sz w:val="24"/>
          <w:szCs w:val="24"/>
          <w:lang w:val="tt-RU"/>
        </w:rPr>
        <w:t>ө</w:t>
      </w:r>
      <w:r w:rsidRPr="00651428">
        <w:rPr>
          <w:rFonts w:ascii="Times New Roman" w:eastAsia="Times New Roman" w:hAnsi="Times New Roman" w:cs="Times New Roman"/>
          <w:b/>
          <w:bCs/>
          <w:sz w:val="24"/>
          <w:szCs w:val="24"/>
          <w:lang w:val="tt-RU"/>
        </w:rPr>
        <w:t>леш.</w:t>
      </w:r>
      <w:r>
        <w:rPr>
          <w:rFonts w:ascii="Times New Roman" w:eastAsia="Times New Roman" w:hAnsi="Times New Roman" w:cs="Times New Roman"/>
          <w:b/>
          <w:bCs/>
          <w:sz w:val="24"/>
          <w:szCs w:val="24"/>
          <w:lang w:val="tt-RU"/>
        </w:rPr>
        <w:t xml:space="preserve">   </w:t>
      </w:r>
      <w:r w:rsidR="0069778C">
        <w:rPr>
          <w:rFonts w:ascii="Times New Roman" w:eastAsia="Times New Roman" w:hAnsi="Times New Roman"/>
          <w:b/>
          <w:bCs/>
          <w:color w:val="000000" w:themeColor="text1"/>
          <w:sz w:val="24"/>
          <w:szCs w:val="24"/>
          <w:lang w:val="tt-RU"/>
        </w:rPr>
        <w:t>Рәсемдә күрсәтелгән ишетү органы структураларын (1 – 6)</w:t>
      </w:r>
      <w:r w:rsidR="0069778C">
        <w:rPr>
          <w:rFonts w:ascii="Times New Roman" w:eastAsia="Times New Roman" w:hAnsi="Times New Roman"/>
          <w:b/>
          <w:bCs/>
          <w:color w:val="000000" w:themeColor="text1"/>
          <w:sz w:val="24"/>
          <w:szCs w:val="24"/>
        </w:rPr>
        <w:t xml:space="preserve"> саннарына туры китереп таблицага тутырыгыз.</w:t>
      </w:r>
      <w:r w:rsidR="0069778C">
        <w:rPr>
          <w:rFonts w:ascii="Times New Roman" w:eastAsia="Times New Roman" w:hAnsi="Times New Roman"/>
          <w:b/>
          <w:bCs/>
          <w:color w:val="000000" w:themeColor="text1"/>
          <w:sz w:val="24"/>
          <w:szCs w:val="24"/>
          <w:lang w:val="tt-RU"/>
        </w:rPr>
        <w:t xml:space="preserve">   (А – </w:t>
      </w:r>
      <w:r w:rsidR="0069778C">
        <w:rPr>
          <w:rFonts w:ascii="Times New Roman" w:eastAsia="Times New Roman" w:hAnsi="Times New Roman"/>
          <w:b/>
          <w:bCs/>
          <w:color w:val="000000" w:themeColor="text1"/>
          <w:sz w:val="24"/>
          <w:szCs w:val="24"/>
        </w:rPr>
        <w:t>И</w:t>
      </w:r>
      <w:r w:rsidR="0069778C">
        <w:rPr>
          <w:rFonts w:ascii="Times New Roman" w:eastAsia="Times New Roman" w:hAnsi="Times New Roman"/>
          <w:b/>
          <w:bCs/>
          <w:color w:val="000000" w:themeColor="text1"/>
          <w:sz w:val="24"/>
          <w:szCs w:val="24"/>
          <w:lang w:val="tt-RU"/>
        </w:rPr>
        <w:t>, артык бирелгән!).</w:t>
      </w:r>
    </w:p>
    <w:p w:rsidR="00412E67" w:rsidRDefault="00412E67">
      <w:pPr>
        <w:spacing w:after="0" w:line="240" w:lineRule="auto"/>
        <w:rPr>
          <w:rFonts w:ascii="Times New Roman" w:eastAsia="Times New Roman" w:hAnsi="Times New Roman"/>
          <w:color w:val="000000" w:themeColor="text1"/>
          <w:sz w:val="24"/>
          <w:szCs w:val="24"/>
          <w:lang w:val="tt-RU"/>
        </w:rPr>
      </w:pPr>
    </w:p>
    <w:p w:rsidR="00412E67" w:rsidRDefault="0069778C">
      <w:pPr>
        <w:spacing w:after="0" w:line="240" w:lineRule="auto"/>
        <w:rPr>
          <w:rFonts w:ascii="Times New Roman" w:eastAsia="Times New Roman" w:hAnsi="Times New Roman"/>
          <w:color w:val="000000" w:themeColor="text1"/>
          <w:sz w:val="24"/>
          <w:szCs w:val="24"/>
          <w:lang w:val="tt-RU"/>
        </w:rPr>
      </w:pPr>
      <w:r>
        <w:rPr>
          <w:noProof/>
        </w:rPr>
        <w:drawing>
          <wp:anchor distT="0" distB="0" distL="0" distR="0" simplePos="0" relativeHeight="251659264" behindDoc="0" locked="0" layoutInCell="1" allowOverlap="1">
            <wp:simplePos x="0" y="0"/>
            <wp:positionH relativeFrom="page">
              <wp:posOffset>4142105</wp:posOffset>
            </wp:positionH>
            <wp:positionV relativeFrom="paragraph">
              <wp:posOffset>157480</wp:posOffset>
            </wp:positionV>
            <wp:extent cx="2122805" cy="1960245"/>
            <wp:effectExtent l="0" t="0" r="10795" b="5715"/>
            <wp:wrapSquare wrapText="bothSides"/>
            <wp:docPr id="18" name="Image 18"/>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9" cstate="print"/>
                    <a:stretch>
                      <a:fillRect/>
                    </a:stretch>
                  </pic:blipFill>
                  <pic:spPr>
                    <a:xfrm>
                      <a:off x="0" y="0"/>
                      <a:ext cx="2122805" cy="1960245"/>
                    </a:xfrm>
                    <a:prstGeom prst="rect">
                      <a:avLst/>
                    </a:prstGeom>
                  </pic:spPr>
                </pic:pic>
              </a:graphicData>
            </a:graphic>
          </wp:anchor>
        </w:drawing>
      </w:r>
      <w:r>
        <w:rPr>
          <w:rFonts w:ascii="Times New Roman" w:eastAsia="Times New Roman" w:hAnsi="Times New Roman"/>
          <w:color w:val="000000" w:themeColor="text1"/>
          <w:sz w:val="24"/>
          <w:szCs w:val="24"/>
          <w:lang w:val="tt-RU"/>
        </w:rPr>
        <w:t xml:space="preserve">Колак структуралары: </w:t>
      </w:r>
    </w:p>
    <w:p w:rsidR="00412E67" w:rsidRDefault="0069778C">
      <w:pPr>
        <w:spacing w:after="0" w:line="240" w:lineRule="auto"/>
        <w:rPr>
          <w:rFonts w:ascii="Times New Roman" w:eastAsia="Times New Roman" w:hAnsi="Times New Roman"/>
          <w:color w:val="000000" w:themeColor="text1"/>
          <w:sz w:val="24"/>
          <w:szCs w:val="24"/>
          <w:lang w:val="tt-RU"/>
        </w:rPr>
      </w:pPr>
      <w:r>
        <w:rPr>
          <w:rFonts w:ascii="Times New Roman" w:eastAsia="Times New Roman" w:hAnsi="Times New Roman"/>
          <w:color w:val="000000" w:themeColor="text1"/>
          <w:sz w:val="24"/>
          <w:szCs w:val="24"/>
          <w:lang w:val="tt-RU"/>
        </w:rPr>
        <w:t xml:space="preserve">А) барабан ярысы </w:t>
      </w:r>
    </w:p>
    <w:p w:rsidR="00412E67" w:rsidRDefault="0069778C">
      <w:pPr>
        <w:spacing w:after="0" w:line="240" w:lineRule="auto"/>
        <w:rPr>
          <w:rFonts w:ascii="Times New Roman" w:eastAsia="Times New Roman" w:hAnsi="Times New Roman"/>
          <w:color w:val="000000" w:themeColor="text1"/>
          <w:sz w:val="24"/>
          <w:szCs w:val="24"/>
          <w:lang w:val="tt-RU"/>
        </w:rPr>
      </w:pPr>
      <w:r>
        <w:rPr>
          <w:rFonts w:ascii="Times New Roman" w:eastAsia="Times New Roman" w:hAnsi="Times New Roman"/>
          <w:color w:val="000000" w:themeColor="text1"/>
          <w:sz w:val="24"/>
          <w:szCs w:val="24"/>
          <w:lang w:val="tt-RU"/>
        </w:rPr>
        <w:t>Б) евстахий торбасы</w:t>
      </w:r>
    </w:p>
    <w:p w:rsidR="00412E67" w:rsidRDefault="0069778C">
      <w:pPr>
        <w:spacing w:after="0" w:line="240" w:lineRule="auto"/>
        <w:rPr>
          <w:rFonts w:ascii="Times New Roman" w:eastAsia="Times New Roman" w:hAnsi="Times New Roman"/>
          <w:color w:val="000000" w:themeColor="text1"/>
          <w:sz w:val="24"/>
          <w:szCs w:val="24"/>
          <w:lang w:val="tt-RU"/>
        </w:rPr>
      </w:pPr>
      <w:r>
        <w:rPr>
          <w:rFonts w:ascii="Times New Roman" w:eastAsia="Times New Roman" w:hAnsi="Times New Roman"/>
          <w:color w:val="000000" w:themeColor="text1"/>
          <w:sz w:val="24"/>
          <w:szCs w:val="24"/>
          <w:lang w:val="tt-RU"/>
        </w:rPr>
        <w:t>В) чүкеч</w:t>
      </w:r>
      <w:r>
        <w:rPr>
          <w:rFonts w:ascii="Times New Roman" w:eastAsia="Times New Roman" w:hAnsi="Times New Roman"/>
          <w:color w:val="000000" w:themeColor="text1"/>
          <w:sz w:val="24"/>
          <w:szCs w:val="24"/>
        </w:rPr>
        <w:t>чек</w:t>
      </w:r>
      <w:r>
        <w:rPr>
          <w:rFonts w:ascii="Times New Roman" w:eastAsia="Times New Roman" w:hAnsi="Times New Roman"/>
          <w:color w:val="000000" w:themeColor="text1"/>
          <w:sz w:val="24"/>
          <w:szCs w:val="24"/>
          <w:lang w:val="tt-RU"/>
        </w:rPr>
        <w:t xml:space="preserve"> </w:t>
      </w:r>
    </w:p>
    <w:p w:rsidR="00412E67" w:rsidRDefault="0069778C">
      <w:pPr>
        <w:spacing w:after="0" w:line="240" w:lineRule="auto"/>
        <w:rPr>
          <w:rFonts w:ascii="Times New Roman" w:eastAsia="Times New Roman" w:hAnsi="Times New Roman"/>
          <w:color w:val="000000" w:themeColor="text1"/>
          <w:sz w:val="24"/>
          <w:szCs w:val="24"/>
          <w:lang w:val="tt-RU"/>
        </w:rPr>
      </w:pPr>
      <w:r>
        <w:rPr>
          <w:rFonts w:ascii="Times New Roman" w:eastAsia="Times New Roman" w:hAnsi="Times New Roman"/>
          <w:color w:val="000000" w:themeColor="text1"/>
          <w:sz w:val="24"/>
          <w:szCs w:val="24"/>
          <w:lang w:val="tt-RU"/>
        </w:rPr>
        <w:t xml:space="preserve">Г) </w:t>
      </w:r>
      <w:r>
        <w:rPr>
          <w:rFonts w:ascii="Times New Roman" w:eastAsia="Times New Roman" w:hAnsi="Times New Roman"/>
          <w:color w:val="000000" w:themeColor="text1"/>
          <w:sz w:val="24"/>
          <w:szCs w:val="24"/>
        </w:rPr>
        <w:t>с</w:t>
      </w:r>
      <w:r>
        <w:rPr>
          <w:rFonts w:ascii="Times New Roman" w:eastAsia="Times New Roman" w:hAnsi="Times New Roman"/>
          <w:color w:val="000000" w:themeColor="text1"/>
          <w:sz w:val="24"/>
          <w:szCs w:val="24"/>
          <w:lang w:val="tt-RU"/>
        </w:rPr>
        <w:t>андал</w:t>
      </w:r>
      <w:r>
        <w:rPr>
          <w:rFonts w:ascii="Times New Roman" w:eastAsia="Times New Roman" w:hAnsi="Times New Roman"/>
          <w:color w:val="000000" w:themeColor="text1"/>
          <w:sz w:val="24"/>
          <w:szCs w:val="24"/>
        </w:rPr>
        <w:t xml:space="preserve"> с</w:t>
      </w:r>
      <w:r>
        <w:rPr>
          <w:rFonts w:ascii="Times New Roman" w:eastAsia="Times New Roman" w:hAnsi="Times New Roman"/>
          <w:color w:val="000000" w:themeColor="text1"/>
          <w:sz w:val="24"/>
          <w:szCs w:val="24"/>
          <w:lang w:val="tt-RU"/>
        </w:rPr>
        <w:t>өяк</w:t>
      </w:r>
    </w:p>
    <w:p w:rsidR="00412E67" w:rsidRDefault="0069778C">
      <w:pPr>
        <w:spacing w:after="0" w:line="240" w:lineRule="auto"/>
        <w:rPr>
          <w:rFonts w:ascii="Times New Roman" w:eastAsia="Times New Roman" w:hAnsi="Times New Roman"/>
          <w:color w:val="000000" w:themeColor="text1"/>
          <w:sz w:val="24"/>
          <w:szCs w:val="24"/>
          <w:lang w:val="tt-RU"/>
        </w:rPr>
      </w:pPr>
      <w:r>
        <w:rPr>
          <w:rFonts w:ascii="Times New Roman" w:eastAsia="Times New Roman" w:hAnsi="Times New Roman"/>
          <w:color w:val="000000" w:themeColor="text1"/>
          <w:sz w:val="24"/>
          <w:szCs w:val="24"/>
          <w:lang w:val="tt-RU"/>
        </w:rPr>
        <w:t xml:space="preserve">Д) </w:t>
      </w:r>
      <w:r>
        <w:rPr>
          <w:rFonts w:ascii="Times New Roman" w:eastAsia="Times New Roman" w:hAnsi="Times New Roman"/>
          <w:color w:val="000000" w:themeColor="text1"/>
          <w:sz w:val="24"/>
          <w:szCs w:val="24"/>
        </w:rPr>
        <w:t>т</w:t>
      </w:r>
      <w:r>
        <w:rPr>
          <w:rFonts w:ascii="Times New Roman" w:eastAsia="Times New Roman" w:hAnsi="Times New Roman"/>
          <w:color w:val="000000" w:themeColor="text1"/>
          <w:sz w:val="24"/>
          <w:szCs w:val="24"/>
          <w:lang w:val="tt-RU"/>
        </w:rPr>
        <w:t xml:space="preserve">ышкы ишетү юлы </w:t>
      </w:r>
    </w:p>
    <w:p w:rsidR="00412E67" w:rsidRDefault="0069778C">
      <w:pPr>
        <w:spacing w:after="0" w:line="240" w:lineRule="auto"/>
        <w:rPr>
          <w:rFonts w:ascii="Times New Roman" w:eastAsia="Times New Roman" w:hAnsi="Times New Roman"/>
          <w:color w:val="000000" w:themeColor="text1"/>
          <w:sz w:val="24"/>
          <w:szCs w:val="24"/>
          <w:lang w:val="tt-RU"/>
        </w:rPr>
      </w:pPr>
      <w:r>
        <w:rPr>
          <w:rFonts w:ascii="Times New Roman" w:eastAsia="Times New Roman" w:hAnsi="Times New Roman"/>
          <w:color w:val="000000" w:themeColor="text1"/>
          <w:sz w:val="24"/>
          <w:szCs w:val="24"/>
          <w:lang w:val="tt-RU"/>
        </w:rPr>
        <w:t>Е) ярымтүгәрәк канал</w:t>
      </w:r>
    </w:p>
    <w:p w:rsidR="00412E67" w:rsidRDefault="0069778C">
      <w:pPr>
        <w:spacing w:after="0" w:line="240" w:lineRule="auto"/>
        <w:rPr>
          <w:rFonts w:ascii="Times New Roman" w:eastAsia="Times New Roman" w:hAnsi="Times New Roman"/>
          <w:color w:val="000000" w:themeColor="text1"/>
          <w:sz w:val="24"/>
          <w:szCs w:val="24"/>
          <w:lang w:val="tt-RU"/>
        </w:rPr>
      </w:pPr>
      <w:r>
        <w:rPr>
          <w:rFonts w:ascii="Times New Roman" w:eastAsia="Times New Roman" w:hAnsi="Times New Roman"/>
          <w:color w:val="000000" w:themeColor="text1"/>
          <w:sz w:val="24"/>
          <w:szCs w:val="24"/>
          <w:lang w:val="tt-RU"/>
        </w:rPr>
        <w:t>Ж) өзәңге сөяк</w:t>
      </w:r>
    </w:p>
    <w:p w:rsidR="00412E67" w:rsidRDefault="0069778C">
      <w:pPr>
        <w:spacing w:after="0" w:line="240" w:lineRule="auto"/>
        <w:rPr>
          <w:rFonts w:ascii="Times New Roman" w:eastAsia="Times New Roman" w:hAnsi="Times New Roman"/>
          <w:color w:val="000000" w:themeColor="text1"/>
          <w:sz w:val="24"/>
          <w:szCs w:val="24"/>
          <w:lang w:val="tt-RU"/>
        </w:rPr>
      </w:pPr>
      <w:r>
        <w:rPr>
          <w:rFonts w:ascii="Times New Roman" w:eastAsia="Times New Roman" w:hAnsi="Times New Roman"/>
          <w:color w:val="000000" w:themeColor="text1"/>
          <w:sz w:val="24"/>
          <w:szCs w:val="24"/>
          <w:lang w:val="tt-RU"/>
        </w:rPr>
        <w:t>З) әкәм-төкәм яки бормача</w:t>
      </w:r>
    </w:p>
    <w:p w:rsidR="00412E67" w:rsidRDefault="0069778C">
      <w:pPr>
        <w:spacing w:after="0" w:line="240" w:lineRule="auto"/>
        <w:rPr>
          <w:rFonts w:ascii="Times New Roman" w:eastAsia="Times New Roman" w:hAnsi="Times New Roman"/>
          <w:color w:val="000000" w:themeColor="text1"/>
          <w:sz w:val="24"/>
          <w:szCs w:val="24"/>
          <w:lang w:val="tt-RU"/>
        </w:rPr>
      </w:pPr>
      <w:r>
        <w:rPr>
          <w:rFonts w:ascii="Times New Roman" w:eastAsia="Times New Roman" w:hAnsi="Times New Roman"/>
          <w:color w:val="000000" w:themeColor="text1"/>
          <w:sz w:val="24"/>
          <w:szCs w:val="24"/>
          <w:lang w:val="tt-RU"/>
        </w:rPr>
        <w:t>И) колак яфрагы</w:t>
      </w:r>
    </w:p>
    <w:p w:rsidR="00757E09" w:rsidRDefault="00757E09">
      <w:pPr>
        <w:spacing w:after="0" w:line="240" w:lineRule="auto"/>
        <w:rPr>
          <w:rFonts w:ascii="Times New Roman" w:eastAsia="Times New Roman" w:hAnsi="Times New Roman"/>
          <w:color w:val="000000" w:themeColor="text1"/>
          <w:sz w:val="24"/>
          <w:szCs w:val="24"/>
          <w:lang w:val="tt-RU"/>
        </w:rPr>
      </w:pPr>
    </w:p>
    <w:p w:rsidR="00757E09" w:rsidRDefault="00757E09">
      <w:pPr>
        <w:spacing w:after="0" w:line="240" w:lineRule="auto"/>
        <w:rPr>
          <w:rFonts w:ascii="Times New Roman" w:eastAsia="Times New Roman" w:hAnsi="Times New Roman"/>
          <w:color w:val="000000" w:themeColor="text1"/>
          <w:sz w:val="24"/>
          <w:szCs w:val="24"/>
          <w:lang w:val="tt-RU"/>
        </w:rPr>
      </w:pPr>
    </w:p>
    <w:p w:rsidR="00757E09" w:rsidRDefault="00757E09">
      <w:pPr>
        <w:spacing w:after="0" w:line="240" w:lineRule="auto"/>
        <w:rPr>
          <w:rFonts w:ascii="Times New Roman" w:eastAsia="Times New Roman" w:hAnsi="Times New Roman"/>
          <w:color w:val="000000" w:themeColor="text1"/>
          <w:sz w:val="24"/>
          <w:szCs w:val="24"/>
          <w:lang w:val="tt-RU"/>
        </w:rPr>
      </w:pPr>
    </w:p>
    <w:p w:rsidR="00757E09" w:rsidRDefault="00757E09">
      <w:pPr>
        <w:spacing w:after="0" w:line="240" w:lineRule="auto"/>
        <w:rPr>
          <w:rFonts w:ascii="Times New Roman" w:eastAsia="Times New Roman" w:hAnsi="Times New Roman"/>
          <w:color w:val="000000" w:themeColor="text1"/>
          <w:sz w:val="24"/>
          <w:szCs w:val="24"/>
          <w:lang w:val="tt-RU"/>
        </w:rPr>
      </w:pPr>
    </w:p>
    <w:p w:rsidR="00757E09" w:rsidRDefault="00757E09">
      <w:pPr>
        <w:spacing w:after="0" w:line="240" w:lineRule="auto"/>
        <w:rPr>
          <w:rFonts w:ascii="Times New Roman" w:eastAsia="Times New Roman" w:hAnsi="Times New Roman"/>
          <w:color w:val="000000" w:themeColor="text1"/>
          <w:sz w:val="24"/>
          <w:szCs w:val="24"/>
          <w:lang w:val="tt-RU"/>
        </w:rPr>
      </w:pPr>
    </w:p>
    <w:p w:rsidR="00757E09" w:rsidRDefault="00757E09">
      <w:pPr>
        <w:spacing w:after="0" w:line="240" w:lineRule="auto"/>
        <w:rPr>
          <w:rFonts w:ascii="Times New Roman" w:eastAsia="Times New Roman" w:hAnsi="Times New Roman"/>
          <w:color w:val="000000" w:themeColor="text1"/>
          <w:sz w:val="24"/>
          <w:szCs w:val="24"/>
          <w:lang w:val="tt-RU"/>
        </w:rPr>
      </w:pPr>
    </w:p>
    <w:p w:rsidR="00412E67" w:rsidRDefault="00412E67">
      <w:pPr>
        <w:spacing w:after="0" w:line="240" w:lineRule="auto"/>
        <w:rPr>
          <w:rFonts w:ascii="Times New Roman" w:eastAsia="Times New Roman" w:hAnsi="Times New Roman"/>
          <w:color w:val="FF0000"/>
          <w:sz w:val="24"/>
          <w:szCs w:val="24"/>
          <w:lang w:val="tt-RU"/>
        </w:rPr>
      </w:pPr>
    </w:p>
    <w:p w:rsidR="00412E67" w:rsidRDefault="00412E67">
      <w:pPr>
        <w:framePr w:hSpace="180" w:wrap="around" w:vAnchor="text" w:hAnchor="page" w:x="1317" w:y="186"/>
        <w:spacing w:after="0" w:line="240" w:lineRule="auto"/>
        <w:suppressOverlap/>
        <w:rPr>
          <w:rFonts w:ascii="Times New Roman" w:eastAsia="Times New Roman" w:hAnsi="Times New Roman"/>
          <w:color w:val="FF0000"/>
          <w:sz w:val="24"/>
          <w:szCs w:val="24"/>
          <w:lang w:val="tt-RU"/>
        </w:rPr>
      </w:pPr>
    </w:p>
    <w:p w:rsidR="00412E67" w:rsidRDefault="00412E67">
      <w:pPr>
        <w:spacing w:after="0" w:line="240" w:lineRule="auto"/>
        <w:rPr>
          <w:rFonts w:ascii="Times New Roman" w:eastAsia="Times New Roman" w:hAnsi="Times New Roman"/>
          <w:sz w:val="24"/>
          <w:szCs w:val="24"/>
          <w:lang w:val="tt-RU"/>
        </w:rPr>
      </w:pPr>
    </w:p>
    <w:p w:rsidR="00412E67" w:rsidRDefault="0069778C">
      <w:pPr>
        <w:pBdr>
          <w:top w:val="single" w:sz="4" w:space="0" w:color="auto"/>
          <w:left w:val="single" w:sz="4" w:space="0" w:color="auto"/>
          <w:bottom w:val="single" w:sz="4" w:space="0" w:color="auto"/>
          <w:right w:val="single" w:sz="4" w:space="0" w:color="auto"/>
        </w:pBdr>
        <w:jc w:val="center"/>
        <w:rPr>
          <w:rFonts w:ascii="Times New Roman" w:eastAsia="Times New Roman" w:hAnsi="Times New Roman" w:cs="Times New Roman"/>
          <w:b/>
          <w:bCs/>
          <w:sz w:val="24"/>
          <w:szCs w:val="24"/>
          <w:lang w:val="tt-RU"/>
        </w:rPr>
      </w:pPr>
      <w:r>
        <w:rPr>
          <w:rFonts w:ascii="Times New Roman" w:eastAsia="Times New Roman" w:hAnsi="Times New Roman"/>
          <w:b/>
          <w:bCs/>
          <w:sz w:val="24"/>
          <w:szCs w:val="24"/>
          <w:lang w:val="tt-RU"/>
        </w:rPr>
        <w:t>Җавапларыгызны бланкларга күчереп язарга онытмагыз!</w:t>
      </w: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Default="00412E67">
      <w:pPr>
        <w:spacing w:after="0"/>
        <w:rPr>
          <w:rFonts w:ascii="Times New Roman" w:hAnsi="Times New Roman" w:cs="Times New Roman"/>
          <w:b/>
          <w:sz w:val="24"/>
          <w:szCs w:val="24"/>
          <w:lang w:val="tt-RU"/>
        </w:rPr>
      </w:pPr>
    </w:p>
    <w:p w:rsidR="00412E67" w:rsidRPr="008F2426" w:rsidRDefault="00412E67">
      <w:pPr>
        <w:spacing w:after="0" w:line="240" w:lineRule="auto"/>
        <w:rPr>
          <w:rFonts w:ascii="Times New Roman" w:eastAsia="Times New Roman" w:hAnsi="Times New Roman"/>
          <w:sz w:val="24"/>
          <w:szCs w:val="24"/>
          <w:lang w:val="tt-RU"/>
        </w:rPr>
      </w:pPr>
    </w:p>
    <w:p w:rsidR="00412E67" w:rsidRPr="008F2426" w:rsidRDefault="00412E67">
      <w:pPr>
        <w:rPr>
          <w:lang w:val="tt-RU"/>
        </w:rPr>
      </w:pPr>
    </w:p>
    <w:p w:rsidR="00412E67" w:rsidRPr="008F2426" w:rsidRDefault="00412E67">
      <w:pPr>
        <w:rPr>
          <w:lang w:val="tt-RU"/>
        </w:rPr>
      </w:pPr>
    </w:p>
    <w:sectPr w:rsidR="00412E67" w:rsidRPr="008F2426" w:rsidSect="00757E09">
      <w:pgSz w:w="11906" w:h="16838"/>
      <w:pgMar w:top="709" w:right="1133" w:bottom="709" w:left="1276"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9778C" w:rsidRDefault="0069778C">
      <w:pPr>
        <w:spacing w:line="240" w:lineRule="auto"/>
      </w:pPr>
      <w:r>
        <w:separator/>
      </w:r>
    </w:p>
  </w:endnote>
  <w:endnote w:type="continuationSeparator" w:id="0">
    <w:p w:rsidR="0069778C" w:rsidRDefault="0069778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default"/>
    <w:sig w:usb0="00000000" w:usb1="00000000" w:usb2="0000007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9778C" w:rsidRDefault="0069778C">
      <w:pPr>
        <w:spacing w:after="0"/>
      </w:pPr>
      <w:r>
        <w:separator/>
      </w:r>
    </w:p>
  </w:footnote>
  <w:footnote w:type="continuationSeparator" w:id="0">
    <w:p w:rsidR="0069778C" w:rsidRDefault="0069778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C5B0218"/>
    <w:multiLevelType w:val="singleLevel"/>
    <w:tmpl w:val="9C5B0218"/>
    <w:lvl w:ilvl="0">
      <w:start w:val="1"/>
      <w:numFmt w:val="decimal"/>
      <w:suff w:val="space"/>
      <w:lvlText w:val="%1."/>
      <w:lvlJc w:val="left"/>
      <w:rPr>
        <w:rFonts w:hint="default"/>
        <w:b/>
        <w:bCs/>
      </w:rPr>
    </w:lvl>
  </w:abstractNum>
  <w:abstractNum w:abstractNumId="1" w15:restartNumberingAfterBreak="0">
    <w:nsid w:val="F37E6986"/>
    <w:multiLevelType w:val="singleLevel"/>
    <w:tmpl w:val="F37E6986"/>
    <w:lvl w:ilvl="0">
      <w:start w:val="1"/>
      <w:numFmt w:val="decimal"/>
      <w:suff w:val="space"/>
      <w:lvlText w:val="%1)"/>
      <w:lvlJc w:val="left"/>
    </w:lvl>
  </w:abstractNum>
  <w:abstractNum w:abstractNumId="2" w15:restartNumberingAfterBreak="0">
    <w:nsid w:val="094213CE"/>
    <w:multiLevelType w:val="singleLevel"/>
    <w:tmpl w:val="094213CE"/>
    <w:lvl w:ilvl="0">
      <w:start w:val="1"/>
      <w:numFmt w:val="decimal"/>
      <w:suff w:val="space"/>
      <w:lvlText w:val="%1."/>
      <w:lvlJc w:val="left"/>
      <w:rPr>
        <w:rFonts w:hint="default"/>
        <w:b/>
        <w:bCs/>
      </w:rPr>
    </w:lvl>
  </w:abstractNum>
  <w:abstractNum w:abstractNumId="3" w15:restartNumberingAfterBreak="0">
    <w:nsid w:val="1518EC0B"/>
    <w:multiLevelType w:val="singleLevel"/>
    <w:tmpl w:val="1518EC0B"/>
    <w:lvl w:ilvl="0">
      <w:start w:val="2"/>
      <w:numFmt w:val="decimal"/>
      <w:suff w:val="space"/>
      <w:lvlText w:val="%1."/>
      <w:lvlJc w:val="left"/>
    </w:lvl>
  </w:abstractNum>
  <w:abstractNum w:abstractNumId="4" w15:restartNumberingAfterBreak="0">
    <w:nsid w:val="2BF16889"/>
    <w:multiLevelType w:val="hybridMultilevel"/>
    <w:tmpl w:val="E4FC27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AE5280D"/>
    <w:multiLevelType w:val="hybridMultilevel"/>
    <w:tmpl w:val="AA0AD4A6"/>
    <w:lvl w:ilvl="0" w:tplc="D6564788">
      <w:start w:val="1"/>
      <w:numFmt w:val="decimal"/>
      <w:lvlText w:val="%1"/>
      <w:lvlJc w:val="left"/>
      <w:pPr>
        <w:ind w:left="720" w:hanging="360"/>
      </w:pPr>
      <w:rPr>
        <w:rFonts w:eastAsia="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E295BB7"/>
    <w:multiLevelType w:val="hybridMultilevel"/>
    <w:tmpl w:val="C2C48352"/>
    <w:lvl w:ilvl="0" w:tplc="3FFC014A">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56A3B7E"/>
    <w:multiLevelType w:val="singleLevel"/>
    <w:tmpl w:val="656A3B7E"/>
    <w:lvl w:ilvl="0">
      <w:start w:val="2"/>
      <w:numFmt w:val="decimal"/>
      <w:suff w:val="space"/>
      <w:lvlText w:val="%1."/>
      <w:lvlJc w:val="left"/>
    </w:lvl>
  </w:abstractNum>
  <w:abstractNum w:abstractNumId="8" w15:restartNumberingAfterBreak="0">
    <w:nsid w:val="75CC52B4"/>
    <w:multiLevelType w:val="hybridMultilevel"/>
    <w:tmpl w:val="C374CCA8"/>
    <w:lvl w:ilvl="0" w:tplc="8BB05992">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7"/>
  </w:num>
  <w:num w:numId="5">
    <w:abstractNumId w:val="3"/>
  </w:num>
  <w:num w:numId="6">
    <w:abstractNumId w:val="4"/>
  </w:num>
  <w:num w:numId="7">
    <w:abstractNumId w:val="5"/>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VerticalSpacing w:val="156"/>
  <w:noPunctuationKerning/>
  <w:characterSpacingControl w:val="doNotCompress"/>
  <w:footnotePr>
    <w:footnote w:id="-1"/>
    <w:footnote w:id="0"/>
  </w:footnotePr>
  <w:endnotePr>
    <w:endnote w:id="-1"/>
    <w:endnote w:id="0"/>
  </w:endnotePr>
  <w:compat>
    <w:spaceForUL/>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172A27"/>
    <w:rsid w:val="00343944"/>
    <w:rsid w:val="003D3B3C"/>
    <w:rsid w:val="00412E67"/>
    <w:rsid w:val="005C7707"/>
    <w:rsid w:val="00651428"/>
    <w:rsid w:val="0069778C"/>
    <w:rsid w:val="006B3172"/>
    <w:rsid w:val="00757E09"/>
    <w:rsid w:val="007C0F51"/>
    <w:rsid w:val="0080700E"/>
    <w:rsid w:val="008F2426"/>
    <w:rsid w:val="009747E2"/>
    <w:rsid w:val="009D02B6"/>
    <w:rsid w:val="00A745B0"/>
    <w:rsid w:val="00A90962"/>
    <w:rsid w:val="00B54D1C"/>
    <w:rsid w:val="00CE20F0"/>
    <w:rsid w:val="00E97AD7"/>
    <w:rsid w:val="00F51C92"/>
    <w:rsid w:val="00FC1A59"/>
    <w:rsid w:val="017F2A3C"/>
    <w:rsid w:val="02C523E6"/>
    <w:rsid w:val="02E75D9A"/>
    <w:rsid w:val="04E31F0F"/>
    <w:rsid w:val="05826126"/>
    <w:rsid w:val="05C92AA2"/>
    <w:rsid w:val="06260B72"/>
    <w:rsid w:val="08164F76"/>
    <w:rsid w:val="086614B3"/>
    <w:rsid w:val="0C90792D"/>
    <w:rsid w:val="0EF94E8C"/>
    <w:rsid w:val="0EFE54A8"/>
    <w:rsid w:val="0F794DF1"/>
    <w:rsid w:val="0FAB02DC"/>
    <w:rsid w:val="107133B1"/>
    <w:rsid w:val="109F7FB8"/>
    <w:rsid w:val="116B1634"/>
    <w:rsid w:val="11894E5C"/>
    <w:rsid w:val="11DE463F"/>
    <w:rsid w:val="13D250B8"/>
    <w:rsid w:val="15BD6BF7"/>
    <w:rsid w:val="17620152"/>
    <w:rsid w:val="19457086"/>
    <w:rsid w:val="1AF16761"/>
    <w:rsid w:val="1C367973"/>
    <w:rsid w:val="1D7A6658"/>
    <w:rsid w:val="1E832A53"/>
    <w:rsid w:val="1FD9503F"/>
    <w:rsid w:val="20602CAB"/>
    <w:rsid w:val="20BE78AD"/>
    <w:rsid w:val="20C1206A"/>
    <w:rsid w:val="21284F95"/>
    <w:rsid w:val="22EE2820"/>
    <w:rsid w:val="25E12C59"/>
    <w:rsid w:val="25E50E19"/>
    <w:rsid w:val="269830EC"/>
    <w:rsid w:val="277446F2"/>
    <w:rsid w:val="27AC5386"/>
    <w:rsid w:val="27F27AC3"/>
    <w:rsid w:val="286C0EBE"/>
    <w:rsid w:val="28D46B98"/>
    <w:rsid w:val="29907F69"/>
    <w:rsid w:val="2A900193"/>
    <w:rsid w:val="2AF849C6"/>
    <w:rsid w:val="2B6A0E99"/>
    <w:rsid w:val="2C3E5C25"/>
    <w:rsid w:val="2D1122EE"/>
    <w:rsid w:val="2E89456D"/>
    <w:rsid w:val="2EF067E2"/>
    <w:rsid w:val="2F5030D6"/>
    <w:rsid w:val="2FCD5663"/>
    <w:rsid w:val="313C3590"/>
    <w:rsid w:val="31E230CE"/>
    <w:rsid w:val="32D21971"/>
    <w:rsid w:val="33B815D8"/>
    <w:rsid w:val="361310E3"/>
    <w:rsid w:val="366F106F"/>
    <w:rsid w:val="36745FB8"/>
    <w:rsid w:val="38567FDE"/>
    <w:rsid w:val="3E5D6D22"/>
    <w:rsid w:val="3FB35D84"/>
    <w:rsid w:val="40B42FC3"/>
    <w:rsid w:val="418809F0"/>
    <w:rsid w:val="43464393"/>
    <w:rsid w:val="43E77359"/>
    <w:rsid w:val="43F77C7B"/>
    <w:rsid w:val="441C2A5B"/>
    <w:rsid w:val="47336BBE"/>
    <w:rsid w:val="48B20EA9"/>
    <w:rsid w:val="48D81579"/>
    <w:rsid w:val="4BE930CF"/>
    <w:rsid w:val="4D0F38CF"/>
    <w:rsid w:val="4D83541F"/>
    <w:rsid w:val="4E4F1736"/>
    <w:rsid w:val="509B32CD"/>
    <w:rsid w:val="5AC03B8E"/>
    <w:rsid w:val="5C1E7C90"/>
    <w:rsid w:val="5C34656D"/>
    <w:rsid w:val="5D2C15D3"/>
    <w:rsid w:val="607A71CE"/>
    <w:rsid w:val="63865BFB"/>
    <w:rsid w:val="65171FE8"/>
    <w:rsid w:val="65F3720A"/>
    <w:rsid w:val="664839B8"/>
    <w:rsid w:val="665D5BDC"/>
    <w:rsid w:val="66A8230F"/>
    <w:rsid w:val="674E2880"/>
    <w:rsid w:val="67A15C22"/>
    <w:rsid w:val="6972467B"/>
    <w:rsid w:val="6B063E97"/>
    <w:rsid w:val="6BA61684"/>
    <w:rsid w:val="6F071A05"/>
    <w:rsid w:val="714C2AAE"/>
    <w:rsid w:val="724B4697"/>
    <w:rsid w:val="73B008B3"/>
    <w:rsid w:val="740C596E"/>
    <w:rsid w:val="75B3648A"/>
    <w:rsid w:val="76153F7C"/>
    <w:rsid w:val="77E423E9"/>
    <w:rsid w:val="791E7A3B"/>
    <w:rsid w:val="7B1149C4"/>
    <w:rsid w:val="7B84306B"/>
    <w:rsid w:val="7C541A59"/>
    <w:rsid w:val="7CD55428"/>
    <w:rsid w:val="7E522ED9"/>
    <w:rsid w:val="7EF121D2"/>
    <w:rsid w:val="7F0D1F10"/>
    <w:rsid w:val="7FDF2A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BC69290"/>
  <w15:docId w15:val="{EE5376B4-194E-494D-9D83-8318358AD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qFormat="1"/>
    <w:lsdException w:name="Body Text" w:uiPriority="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lsdException w:name="Medium Shading 2 Accent 1" w:uiPriority="99"/>
    <w:lsdException w:name="Medium List 1 Accent 1" w:uiPriority="99"/>
    <w:lsdException w:name="Revision" w:semiHidden="1" w:uiPriority="99"/>
    <w:lsdException w:name="List Paragraph" w:uiPriority="34" w:qFormat="1"/>
    <w:lsdException w:name="Quote" w:uiPriority="99"/>
    <w:lsdException w:name="Intense Quote" w:uiPriority="99"/>
    <w:lsdException w:name="Medium List 2 Accent 1" w:uiPriority="99"/>
    <w:lsdException w:name="Medium Grid 1 Accent 1" w:uiPriority="99"/>
    <w:lsdException w:name="Medium Grid 2 Accent 1" w:uiPriority="99"/>
    <w:lsdException w:name="Medium Grid 3 Accent 1" w:uiPriority="99"/>
    <w:lsdException w:name="Dark List Accent 1" w:uiPriority="99"/>
    <w:lsdException w:name="Colorful Shading Accent 1" w:uiPriority="99"/>
    <w:lsdException w:name="Colorful List Accent 1" w:uiPriority="99"/>
    <w:lsdException w:name="Colorful Grid Accent 1" w:uiPriority="99"/>
    <w:lsdException w:name="Light Shading Accent 2" w:uiPriority="99"/>
    <w:lsdException w:name="Light List Accent 2" w:uiPriority="99"/>
    <w:lsdException w:name="Light Grid Accent 2" w:uiPriority="99"/>
    <w:lsdException w:name="Medium Shading 1 Accent 2" w:uiPriority="99"/>
    <w:lsdException w:name="Medium Shading 2 Accent 2" w:uiPriority="99"/>
    <w:lsdException w:name="Medium List 1 Accent 2" w:uiPriority="99"/>
    <w:lsdException w:name="Medium List 2 Accent 2" w:uiPriority="99"/>
    <w:lsdException w:name="Medium Grid 1 Accent 2" w:uiPriority="99"/>
    <w:lsdException w:name="Medium Grid 2 Accent 2" w:uiPriority="99"/>
    <w:lsdException w:name="Medium Grid 3 Accent 2" w:uiPriority="99"/>
    <w:lsdException w:name="Dark List Accent 2" w:uiPriority="99"/>
    <w:lsdException w:name="Colorful Shading Accent 2" w:uiPriority="99"/>
    <w:lsdException w:name="Colorful List Accent 2" w:uiPriority="99"/>
    <w:lsdException w:name="Colorful Grid Accent 2" w:uiPriority="99"/>
    <w:lsdException w:name="Light Shading Accent 3" w:uiPriority="99"/>
    <w:lsdException w:name="Light List Accent 3" w:uiPriority="99"/>
    <w:lsdException w:name="Light Grid Accent 3" w:uiPriority="99"/>
    <w:lsdException w:name="Medium Shading 1 Accent 3" w:uiPriority="99"/>
    <w:lsdException w:name="Medium Shading 2 Accent 3" w:uiPriority="99"/>
    <w:lsdException w:name="Medium List 1 Accent 3" w:uiPriority="99"/>
    <w:lsdException w:name="Medium List 2 Accent 3" w:uiPriority="99"/>
    <w:lsdException w:name="Medium Grid 1 Accent 3" w:uiPriority="99"/>
    <w:lsdException w:name="Medium Grid 2 Accent 3" w:uiPriority="99"/>
    <w:lsdException w:name="Medium Grid 3 Accent 3" w:uiPriority="99"/>
    <w:lsdException w:name="Dark List Accent 3" w:uiPriority="99"/>
    <w:lsdException w:name="Colorful Shading Accent 3" w:uiPriority="99"/>
    <w:lsdException w:name="Colorful List Accent 3" w:uiPriority="99"/>
    <w:lsdException w:name="Colorful Grid Accent 3" w:uiPriority="99"/>
    <w:lsdException w:name="Light Shading Accent 4" w:uiPriority="99"/>
    <w:lsdException w:name="Light List Accent 4" w:uiPriority="99"/>
    <w:lsdException w:name="Light Grid Accent 4" w:uiPriority="99"/>
    <w:lsdException w:name="Medium Shading 1 Accent 4" w:uiPriority="99"/>
    <w:lsdException w:name="Medium Shading 2 Accent 4" w:uiPriority="99"/>
    <w:lsdException w:name="Medium List 1 Accent 4" w:uiPriority="99"/>
    <w:lsdException w:name="Medium List 2 Accent 4" w:uiPriority="99"/>
    <w:lsdException w:name="Medium Grid 1 Accent 4" w:uiPriority="99"/>
    <w:lsdException w:name="Medium Grid 2 Accent 4" w:uiPriority="99"/>
    <w:lsdException w:name="Medium Grid 3 Accent 4" w:uiPriority="99"/>
    <w:lsdException w:name="Dark List Accent 4" w:uiPriority="99"/>
    <w:lsdException w:name="Colorful Shading Accent 4" w:uiPriority="99"/>
    <w:lsdException w:name="Colorful List Accent 4" w:uiPriority="99"/>
    <w:lsdException w:name="Colorful Grid Accent 4" w:uiPriority="99"/>
    <w:lsdException w:name="Light Shading Accent 5" w:uiPriority="99"/>
    <w:lsdException w:name="Light List Accent 5" w:uiPriority="99"/>
    <w:lsdException w:name="Light Grid Accent 5" w:uiPriority="99"/>
    <w:lsdException w:name="Medium Shading 1 Accent 5" w:uiPriority="99"/>
    <w:lsdException w:name="Medium Shading 2 Accent 5" w:uiPriority="99"/>
    <w:lsdException w:name="Medium List 1 Accent 5" w:uiPriority="99"/>
    <w:lsdException w:name="Medium List 2 Accent 5" w:uiPriority="99"/>
    <w:lsdException w:name="Medium Grid 1 Accent 5" w:uiPriority="99"/>
    <w:lsdException w:name="Medium Grid 2 Accent 5" w:uiPriority="99"/>
    <w:lsdException w:name="Medium Grid 3 Accent 5" w:uiPriority="99"/>
    <w:lsdException w:name="Dark List Accent 5" w:uiPriority="99"/>
    <w:lsdException w:name="Colorful Shading Accent 5" w:uiPriority="99"/>
    <w:lsdException w:name="Colorful List Accent 5" w:uiPriority="99"/>
    <w:lsdException w:name="Colorful Grid Accent 5" w:uiPriority="99"/>
    <w:lsdException w:name="Light Shading Accent 6" w:uiPriority="99"/>
    <w:lsdException w:name="Light List Accent 6" w:uiPriority="99"/>
    <w:lsdException w:name="Light Grid Accent 6" w:uiPriority="99"/>
    <w:lsdException w:name="Medium Shading 1 Accent 6" w:uiPriority="99"/>
    <w:lsdException w:name="Medium Shading 2 Accent 6" w:uiPriority="99"/>
    <w:lsdException w:name="Medium List 1 Accent 6" w:uiPriority="99"/>
    <w:lsdException w:name="Medium List 2 Accent 6" w:uiPriority="99"/>
    <w:lsdException w:name="Medium Grid 1 Accent 6" w:uiPriority="99"/>
    <w:lsdException w:name="Medium Grid 2 Accent 6" w:uiPriority="99"/>
    <w:lsdException w:name="Medium Grid 3 Accent 6" w:uiPriority="99"/>
    <w:lsdException w:name="Dark List Accent 6" w:uiPriority="99"/>
    <w:lsdException w:name="Colorful Shading Accent 6" w:uiPriority="99"/>
    <w:lsdException w:name="Colorful List Accent 6" w:uiPriority="99"/>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rPr>
      <w:rFonts w:asciiTheme="minorHAnsi" w:eastAsiaTheme="minorEastAsia" w:hAnsiTheme="minorHAnsi" w:cstheme="min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qFormat/>
    <w:rPr>
      <w:b/>
      <w:bCs/>
    </w:rPr>
  </w:style>
  <w:style w:type="paragraph" w:styleId="a4">
    <w:name w:val="Body Text"/>
    <w:basedOn w:val="a"/>
    <w:uiPriority w:val="1"/>
    <w:qFormat/>
    <w:pPr>
      <w:ind w:left="520"/>
    </w:pPr>
    <w:rPr>
      <w:rFonts w:ascii="Times New Roman" w:eastAsia="Times New Roman" w:hAnsi="Times New Roman" w:cs="Times New Roman"/>
      <w:sz w:val="24"/>
      <w:szCs w:val="24"/>
      <w:lang w:eastAsia="en-US"/>
    </w:r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eastAsiaTheme="minorHAnsi"/>
      <w:color w:val="000000"/>
      <w:sz w:val="24"/>
      <w:szCs w:val="24"/>
      <w:lang w:eastAsia="en-US"/>
    </w:rPr>
  </w:style>
  <w:style w:type="paragraph" w:styleId="a6">
    <w:name w:val="List Paragraph"/>
    <w:basedOn w:val="a"/>
    <w:uiPriority w:val="34"/>
    <w:qFormat/>
    <w:pPr>
      <w:ind w:left="720"/>
      <w:contextualSpacing/>
    </w:pPr>
  </w:style>
  <w:style w:type="paragraph" w:customStyle="1" w:styleId="TableParagraph">
    <w:name w:val="Table Paragraph"/>
    <w:basedOn w:val="a"/>
    <w:uiPriority w:val="1"/>
    <w:qFormat/>
    <w:pPr>
      <w:widowControl w:val="0"/>
      <w:autoSpaceDE w:val="0"/>
      <w:autoSpaceDN w:val="0"/>
      <w:spacing w:after="0" w:line="240" w:lineRule="auto"/>
      <w:ind w:left="908"/>
    </w:pPr>
    <w:rPr>
      <w:rFonts w:ascii="Times New Roman" w:eastAsia="Times New Roman" w:hAnsi="Times New Roman" w:cs="Times New Roman"/>
    </w:rPr>
  </w:style>
  <w:style w:type="table" w:customStyle="1" w:styleId="TableNormal">
    <w:name w:val="Table Normal"/>
    <w:uiPriority w:val="2"/>
    <w:semiHidden/>
    <w:unhideWhenUsed/>
    <w:qFormat/>
    <w:pPr>
      <w:widowControl w:val="0"/>
      <w:autoSpaceDE w:val="0"/>
      <w:autoSpaceDN w:val="0"/>
    </w:pPr>
    <w:rPr>
      <w:lang w:val="en-US"/>
    </w:rPr>
    <w:tblPr>
      <w:tblCellMar>
        <w:top w:w="0" w:type="dxa"/>
        <w:left w:w="0" w:type="dxa"/>
        <w:bottom w:w="0" w:type="dxa"/>
        <w:right w:w="0" w:type="dxa"/>
      </w:tblCellMar>
    </w:tblPr>
  </w:style>
  <w:style w:type="paragraph" w:customStyle="1" w:styleId="a7">
    <w:name w:val="Стиль диплома"/>
    <w:basedOn w:val="a"/>
    <w:qFormat/>
    <w:pPr>
      <w:spacing w:line="360" w:lineRule="auto"/>
      <w:ind w:right="45" w:firstLine="567"/>
      <w:jc w:val="both"/>
    </w:pPr>
    <w:rPr>
      <w:b/>
      <w:sz w:val="28"/>
      <w:szCs w:val="20"/>
    </w:rPr>
  </w:style>
  <w:style w:type="paragraph" w:customStyle="1" w:styleId="21">
    <w:name w:val="Основной текст (2)1"/>
    <w:basedOn w:val="a"/>
    <w:qFormat/>
    <w:pPr>
      <w:widowControl w:val="0"/>
      <w:shd w:val="clear" w:color="auto" w:fill="FFFFFF"/>
      <w:spacing w:after="300" w:line="408" w:lineRule="exact"/>
      <w:ind w:hanging="580"/>
      <w:jc w:val="right"/>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8</Pages>
  <Words>1765</Words>
  <Characters>10065</Characters>
  <Application>Microsoft Office Word</Application>
  <DocSecurity>0</DocSecurity>
  <Lines>83</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13</cp:revision>
  <dcterms:created xsi:type="dcterms:W3CDTF">2025-02-12T05:37:00Z</dcterms:created>
  <dcterms:modified xsi:type="dcterms:W3CDTF">2026-03-03T15:11:00Z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CCBD32EA4694488A89E14D7ED5C5B973_12</vt:lpwstr>
  </property>
</Properties>
</file>